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982F7" w14:textId="74CB5466" w:rsidR="00AC6640" w:rsidRPr="00CD2950" w:rsidRDefault="00122A9F" w:rsidP="00D47A53">
      <w:pPr>
        <w:spacing w:after="0"/>
        <w:ind w:right="-360"/>
        <w:rPr>
          <w:b/>
          <w:bCs/>
          <w:color w:val="80340D" w:themeColor="accent2" w:themeShade="80"/>
          <w:sz w:val="18"/>
          <w:szCs w:val="18"/>
        </w:rPr>
      </w:pPr>
      <w:r w:rsidRPr="00DE09FD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6CFC2426" wp14:editId="4D34D8BF">
                <wp:simplePos x="0" y="0"/>
                <wp:positionH relativeFrom="margin">
                  <wp:align>left</wp:align>
                </wp:positionH>
                <wp:positionV relativeFrom="paragraph">
                  <wp:posOffset>-631190</wp:posOffset>
                </wp:positionV>
                <wp:extent cx="5433060" cy="1295400"/>
                <wp:effectExtent l="0" t="0" r="0" b="0"/>
                <wp:wrapNone/>
                <wp:docPr id="8724101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20AA3" w14:textId="0E6B3ADF" w:rsidR="00FA31CD" w:rsidRPr="00122A9F" w:rsidRDefault="00FA31CD" w:rsidP="006A7D60">
                            <w:pPr>
                              <w:spacing w:after="0" w:line="240" w:lineRule="auto"/>
                              <w:ind w:right="-360"/>
                              <w:rPr>
                                <w:rFonts w:ascii="Amasis MT Pro Black" w:hAnsi="Amasis MT Pro Black"/>
                                <w:noProof/>
                                <w:color w:val="80340D" w:themeColor="accent2" w:themeShade="8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A2C04B" w14:textId="7BBFA830" w:rsidR="00AC6640" w:rsidRPr="00122A9F" w:rsidRDefault="00A937EA" w:rsidP="00FA31CD">
                            <w:pPr>
                              <w:spacing w:after="0"/>
                              <w:ind w:right="-360"/>
                              <w:jc w:val="center"/>
                              <w:rPr>
                                <w:rFonts w:ascii="Amasis MT Pro Black" w:hAnsi="Amasis MT Pro Black"/>
                                <w:noProof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122A9F">
                              <w:rPr>
                                <w:rFonts w:ascii="Amasis MT Pro Black" w:hAnsi="Amasis MT Pro Black"/>
                                <w:noProof/>
                                <w:color w:val="65290B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N</w:t>
                            </w:r>
                            <w:r w:rsidRPr="00122A9F">
                              <w:rPr>
                                <w:rFonts w:ascii="Amasis MT Pro Black" w:hAnsi="Amasis MT Pro Black"/>
                                <w:noProof/>
                                <w:color w:val="C55015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122A9F">
                              <w:rPr>
                                <w:rFonts w:ascii="Amasis MT Pro Black" w:hAnsi="Amasis MT Pro Black"/>
                                <w:noProof/>
                                <w:color w:val="65290B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v</w:t>
                            </w:r>
                            <w:r w:rsidRPr="00122A9F">
                              <w:rPr>
                                <w:rFonts w:ascii="Amasis MT Pro Black" w:hAnsi="Amasis MT Pro Black"/>
                                <w:noProof/>
                                <w:color w:val="C55015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122A9F">
                              <w:rPr>
                                <w:rFonts w:ascii="Amasis MT Pro Black" w:hAnsi="Amasis MT Pro Black"/>
                                <w:noProof/>
                                <w:color w:val="65290B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mb</w:t>
                            </w:r>
                            <w:r w:rsidRPr="00122A9F">
                              <w:rPr>
                                <w:rFonts w:ascii="Amasis MT Pro Black" w:hAnsi="Amasis MT Pro Black"/>
                                <w:noProof/>
                                <w:color w:val="C55015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122A9F">
                              <w:rPr>
                                <w:rFonts w:ascii="Amasis MT Pro Black" w:hAnsi="Amasis MT Pro Black"/>
                                <w:noProof/>
                                <w:color w:val="65290B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r</w:t>
                            </w:r>
                            <w:r w:rsidRPr="00122A9F">
                              <w:rPr>
                                <w:rFonts w:ascii="Amasis MT Pro Black" w:hAnsi="Amasis MT Pro Black"/>
                                <w:noProof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AC6640" w:rsidRPr="00122A9F">
                              <w:rPr>
                                <w:rFonts w:ascii="Amasis MT Pro Black" w:hAnsi="Amasis MT Pro Black"/>
                                <w:noProof/>
                                <w:color w:val="65290B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2</w:t>
                            </w:r>
                            <w:r w:rsidR="00AC6640" w:rsidRPr="00122A9F">
                              <w:rPr>
                                <w:rFonts w:ascii="Amasis MT Pro Black" w:hAnsi="Amasis MT Pro Black"/>
                                <w:noProof/>
                                <w:color w:val="C55015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AC6640" w:rsidRPr="00122A9F">
                              <w:rPr>
                                <w:rFonts w:ascii="Amasis MT Pro Black" w:hAnsi="Amasis MT Pro Black"/>
                                <w:noProof/>
                                <w:color w:val="65290B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25</w:t>
                            </w:r>
                            <w:r w:rsidRPr="00122A9F">
                              <w:rPr>
                                <w:rFonts w:ascii="Amasis MT Pro Black" w:hAnsi="Amasis MT Pro Black"/>
                                <w:noProof/>
                                <w:color w:val="65290B"/>
                                <w:sz w:val="72"/>
                                <w:szCs w:val="72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C24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7pt;width:427.8pt;height:102pt;z-index:251504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" filled="f" stroked="f">
                <v:textbox>
                  <w:txbxContent>
                    <w:p w14:paraId="72820AA3" w14:textId="0E6B3ADF" w:rsidR="00FA31CD" w:rsidRPr="00122A9F" w:rsidRDefault="00FA31CD" w:rsidP="006A7D60">
                      <w:pPr>
                        <w:spacing w:after="0" w:line="240" w:lineRule="auto"/>
                        <w:ind w:right="-360"/>
                        <w:rPr>
                          <w:rFonts w:ascii="Amasis MT Pro Black" w:hAnsi="Amasis MT Pro Black"/>
                          <w:noProof/>
                          <w:color w:val="80340D" w:themeColor="accent2" w:themeShade="8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A2C04B" w14:textId="7BBFA830" w:rsidR="00AC6640" w:rsidRPr="00122A9F" w:rsidRDefault="00A937EA" w:rsidP="00FA31CD">
                      <w:pPr>
                        <w:spacing w:after="0"/>
                        <w:ind w:right="-360"/>
                        <w:jc w:val="center"/>
                        <w:rPr>
                          <w:rFonts w:ascii="Amasis MT Pro Black" w:hAnsi="Amasis MT Pro Black"/>
                          <w:noProof/>
                          <w:sz w:val="72"/>
                          <w:szCs w:val="72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122A9F">
                        <w:rPr>
                          <w:rFonts w:ascii="Amasis MT Pro Black" w:hAnsi="Amasis MT Pro Black"/>
                          <w:noProof/>
                          <w:color w:val="65290B"/>
                          <w:sz w:val="72"/>
                          <w:szCs w:val="72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N</w:t>
                      </w:r>
                      <w:r w:rsidRPr="00122A9F">
                        <w:rPr>
                          <w:rFonts w:ascii="Amasis MT Pro Black" w:hAnsi="Amasis MT Pro Black"/>
                          <w:noProof/>
                          <w:color w:val="C55015"/>
                          <w:sz w:val="72"/>
                          <w:szCs w:val="72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122A9F">
                        <w:rPr>
                          <w:rFonts w:ascii="Amasis MT Pro Black" w:hAnsi="Amasis MT Pro Black"/>
                          <w:noProof/>
                          <w:color w:val="65290B"/>
                          <w:sz w:val="72"/>
                          <w:szCs w:val="72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v</w:t>
                      </w:r>
                      <w:r w:rsidRPr="00122A9F">
                        <w:rPr>
                          <w:rFonts w:ascii="Amasis MT Pro Black" w:hAnsi="Amasis MT Pro Black"/>
                          <w:noProof/>
                          <w:color w:val="C55015"/>
                          <w:sz w:val="72"/>
                          <w:szCs w:val="72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122A9F">
                        <w:rPr>
                          <w:rFonts w:ascii="Amasis MT Pro Black" w:hAnsi="Amasis MT Pro Black"/>
                          <w:noProof/>
                          <w:color w:val="65290B"/>
                          <w:sz w:val="72"/>
                          <w:szCs w:val="72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mb</w:t>
                      </w:r>
                      <w:r w:rsidRPr="00122A9F">
                        <w:rPr>
                          <w:rFonts w:ascii="Amasis MT Pro Black" w:hAnsi="Amasis MT Pro Black"/>
                          <w:noProof/>
                          <w:color w:val="C55015"/>
                          <w:sz w:val="72"/>
                          <w:szCs w:val="72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122A9F">
                        <w:rPr>
                          <w:rFonts w:ascii="Amasis MT Pro Black" w:hAnsi="Amasis MT Pro Black"/>
                          <w:noProof/>
                          <w:color w:val="65290B"/>
                          <w:sz w:val="72"/>
                          <w:szCs w:val="72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r</w:t>
                      </w:r>
                      <w:r w:rsidRPr="00122A9F">
                        <w:rPr>
                          <w:rFonts w:ascii="Amasis MT Pro Black" w:hAnsi="Amasis MT Pro Black"/>
                          <w:noProof/>
                          <w:sz w:val="72"/>
                          <w:szCs w:val="72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</w:t>
                      </w:r>
                      <w:r w:rsidR="00AC6640" w:rsidRPr="00122A9F">
                        <w:rPr>
                          <w:rFonts w:ascii="Amasis MT Pro Black" w:hAnsi="Amasis MT Pro Black"/>
                          <w:noProof/>
                          <w:color w:val="65290B"/>
                          <w:sz w:val="72"/>
                          <w:szCs w:val="72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2</w:t>
                      </w:r>
                      <w:r w:rsidR="00AC6640" w:rsidRPr="00122A9F">
                        <w:rPr>
                          <w:rFonts w:ascii="Amasis MT Pro Black" w:hAnsi="Amasis MT Pro Black"/>
                          <w:noProof/>
                          <w:color w:val="C55015"/>
                          <w:sz w:val="72"/>
                          <w:szCs w:val="72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AC6640" w:rsidRPr="00122A9F">
                        <w:rPr>
                          <w:rFonts w:ascii="Amasis MT Pro Black" w:hAnsi="Amasis MT Pro Black"/>
                          <w:noProof/>
                          <w:color w:val="65290B"/>
                          <w:sz w:val="72"/>
                          <w:szCs w:val="72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25</w:t>
                      </w:r>
                      <w:r w:rsidRPr="00122A9F">
                        <w:rPr>
                          <w:rFonts w:ascii="Amasis MT Pro Black" w:hAnsi="Amasis MT Pro Black"/>
                          <w:noProof/>
                          <w:color w:val="65290B"/>
                          <w:sz w:val="72"/>
                          <w:szCs w:val="72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FB7" w:rsidRPr="00DE09FD">
        <w:rPr>
          <w:b/>
          <w:bCs/>
          <w:noProof/>
          <w:sz w:val="18"/>
          <w:szCs w:val="18"/>
        </w:rPr>
        <w:drawing>
          <wp:anchor distT="0" distB="0" distL="114300" distR="114300" simplePos="0" relativeHeight="251500544" behindDoc="0" locked="0" layoutInCell="1" allowOverlap="1" wp14:anchorId="0F87A79F" wp14:editId="36634250">
            <wp:simplePos x="0" y="0"/>
            <wp:positionH relativeFrom="column">
              <wp:posOffset>-480060</wp:posOffset>
            </wp:positionH>
            <wp:positionV relativeFrom="paragraph">
              <wp:posOffset>-471170</wp:posOffset>
            </wp:positionV>
            <wp:extent cx="1524000" cy="838200"/>
            <wp:effectExtent l="0" t="0" r="0" b="0"/>
            <wp:wrapNone/>
            <wp:docPr id="996217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A53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C6640" w:rsidRPr="00CD2950">
        <w:rPr>
          <w:b/>
          <w:bCs/>
          <w:color w:val="80340D" w:themeColor="accent2" w:themeShade="80"/>
          <w:sz w:val="18"/>
          <w:szCs w:val="18"/>
        </w:rPr>
        <w:t xml:space="preserve">New Day Family Success Center </w:t>
      </w:r>
    </w:p>
    <w:p w14:paraId="06FD1D5D" w14:textId="2C5BADA4" w:rsidR="008601CE" w:rsidRPr="00CD2950" w:rsidRDefault="00AC6640" w:rsidP="00AC6640">
      <w:pPr>
        <w:spacing w:after="0"/>
        <w:ind w:right="-360"/>
        <w:jc w:val="right"/>
        <w:rPr>
          <w:b/>
          <w:bCs/>
          <w:color w:val="80340D" w:themeColor="accent2" w:themeShade="80"/>
          <w:sz w:val="18"/>
          <w:szCs w:val="18"/>
        </w:rPr>
      </w:pPr>
      <w:r w:rsidRPr="00CD2950">
        <w:rPr>
          <w:b/>
          <w:bCs/>
          <w:color w:val="80340D" w:themeColor="accent2" w:themeShade="80"/>
          <w:sz w:val="18"/>
          <w:szCs w:val="18"/>
        </w:rPr>
        <w:t xml:space="preserve">18 </w:t>
      </w:r>
      <w:r w:rsidR="008601CE" w:rsidRPr="00CD2950">
        <w:rPr>
          <w:b/>
          <w:bCs/>
          <w:color w:val="80340D" w:themeColor="accent2" w:themeShade="80"/>
          <w:sz w:val="18"/>
          <w:szCs w:val="18"/>
        </w:rPr>
        <w:t>Martin Luther King Jr Ave</w:t>
      </w:r>
    </w:p>
    <w:p w14:paraId="33657603" w14:textId="099A9764" w:rsidR="00AC6640" w:rsidRPr="00CD2950" w:rsidRDefault="00D47A53" w:rsidP="002926A8">
      <w:pPr>
        <w:spacing w:after="0"/>
        <w:ind w:left="720" w:right="-360" w:firstLine="720"/>
        <w:jc w:val="right"/>
        <w:rPr>
          <w:b/>
          <w:bCs/>
          <w:color w:val="80340D" w:themeColor="accent2" w:themeShade="80"/>
          <w:sz w:val="18"/>
          <w:szCs w:val="18"/>
        </w:rPr>
      </w:pPr>
      <w:r w:rsidRPr="00CD2950">
        <w:rPr>
          <w:b/>
          <w:bCs/>
          <w:noProof/>
          <w:color w:val="80340D" w:themeColor="accent2" w:themeShade="80"/>
          <w:sz w:val="18"/>
          <w:szCs w:val="18"/>
        </w:rPr>
        <w:drawing>
          <wp:anchor distT="0" distB="0" distL="114300" distR="114300" simplePos="0" relativeHeight="251502592" behindDoc="0" locked="0" layoutInCell="1" allowOverlap="1" wp14:anchorId="4105E0BA" wp14:editId="58414B49">
            <wp:simplePos x="0" y="0"/>
            <wp:positionH relativeFrom="column">
              <wp:posOffset>-203200</wp:posOffset>
            </wp:positionH>
            <wp:positionV relativeFrom="paragraph">
              <wp:posOffset>127740</wp:posOffset>
            </wp:positionV>
            <wp:extent cx="941988" cy="350520"/>
            <wp:effectExtent l="0" t="0" r="0" b="0"/>
            <wp:wrapNone/>
            <wp:docPr id="90464950" name="Picture 6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4950" name="Picture 6" descr="A blu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88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1CE" w:rsidRPr="00CD2950">
        <w:rPr>
          <w:b/>
          <w:bCs/>
          <w:color w:val="80340D" w:themeColor="accent2" w:themeShade="80"/>
          <w:sz w:val="18"/>
          <w:szCs w:val="18"/>
        </w:rPr>
        <w:t>Pleasantville Ave 08232</w:t>
      </w:r>
    </w:p>
    <w:p w14:paraId="1927C5AB" w14:textId="3D2C5FA5" w:rsidR="008601CE" w:rsidRPr="00CD2950" w:rsidRDefault="008601CE" w:rsidP="00AC6640">
      <w:pPr>
        <w:spacing w:after="0"/>
        <w:ind w:right="-360"/>
        <w:jc w:val="right"/>
        <w:rPr>
          <w:b/>
          <w:bCs/>
          <w:color w:val="80340D" w:themeColor="accent2" w:themeShade="80"/>
          <w:sz w:val="18"/>
          <w:szCs w:val="18"/>
        </w:rPr>
      </w:pPr>
      <w:r w:rsidRPr="00CD2950">
        <w:rPr>
          <w:b/>
          <w:bCs/>
          <w:color w:val="80340D" w:themeColor="accent2" w:themeShade="80"/>
          <w:sz w:val="18"/>
          <w:szCs w:val="18"/>
        </w:rPr>
        <w:t>Phone (609) 652-0230</w:t>
      </w:r>
    </w:p>
    <w:p w14:paraId="360CDBCC" w14:textId="48DC2E6E" w:rsidR="00A3302D" w:rsidRPr="00CD2950" w:rsidRDefault="00F37EB1" w:rsidP="00AC6640">
      <w:pPr>
        <w:tabs>
          <w:tab w:val="left" w:pos="7980"/>
        </w:tabs>
        <w:spacing w:line="240" w:lineRule="auto"/>
        <w:ind w:left="-180" w:right="-360"/>
        <w:jc w:val="right"/>
        <w:rPr>
          <w:b/>
          <w:bCs/>
          <w:color w:val="80340D" w:themeColor="accent2" w:themeShade="80"/>
          <w:sz w:val="18"/>
          <w:szCs w:val="18"/>
        </w:rPr>
      </w:pPr>
      <w:r w:rsidRPr="00CD2950">
        <w:rPr>
          <w:b/>
          <w:bCs/>
          <w:color w:val="80340D" w:themeColor="accent2" w:themeShade="80"/>
          <w:sz w:val="18"/>
          <w:szCs w:val="18"/>
        </w:rPr>
        <w:t>Newdayga</w:t>
      </w:r>
      <w:r w:rsidR="00122A9F" w:rsidRPr="00CD2950">
        <w:rPr>
          <w:b/>
          <w:bCs/>
          <w:color w:val="80340D" w:themeColor="accent2" w:themeShade="80"/>
          <w:sz w:val="18"/>
          <w:szCs w:val="18"/>
        </w:rPr>
        <w:t>lloway@gmail.com</w:t>
      </w:r>
    </w:p>
    <w:tbl>
      <w:tblPr>
        <w:tblStyle w:val="TableGrid"/>
        <w:tblpPr w:leftFromText="180" w:rightFromText="180" w:vertAnchor="page" w:horzAnchor="margin" w:tblpXSpec="center" w:tblpY="3613"/>
        <w:tblW w:w="10246" w:type="dxa"/>
        <w:tblBorders>
          <w:top w:val="single" w:sz="24" w:space="0" w:color="80340D" w:themeColor="accent2" w:themeShade="80"/>
          <w:left w:val="single" w:sz="24" w:space="0" w:color="80340D" w:themeColor="accent2" w:themeShade="80"/>
          <w:bottom w:val="single" w:sz="24" w:space="0" w:color="80340D" w:themeColor="accent2" w:themeShade="80"/>
          <w:right w:val="single" w:sz="24" w:space="0" w:color="80340D" w:themeColor="accent2" w:themeShade="80"/>
          <w:insideH w:val="single" w:sz="24" w:space="0" w:color="80340D" w:themeColor="accent2" w:themeShade="80"/>
          <w:insideV w:val="single" w:sz="24" w:space="0" w:color="80340D" w:themeColor="accent2" w:themeShade="80"/>
        </w:tblBorders>
        <w:tblLook w:val="04A0" w:firstRow="1" w:lastRow="0" w:firstColumn="1" w:lastColumn="0" w:noHBand="0" w:noVBand="1"/>
      </w:tblPr>
      <w:tblGrid>
        <w:gridCol w:w="1685"/>
        <w:gridCol w:w="1525"/>
        <w:gridCol w:w="1631"/>
        <w:gridCol w:w="1956"/>
        <w:gridCol w:w="1726"/>
        <w:gridCol w:w="1723"/>
      </w:tblGrid>
      <w:tr w:rsidR="00C66F13" w:rsidRPr="00581165" w14:paraId="2975F2CC" w14:textId="77777777" w:rsidTr="004F2E87">
        <w:trPr>
          <w:trHeight w:val="840"/>
        </w:trPr>
        <w:tc>
          <w:tcPr>
            <w:tcW w:w="1685" w:type="dxa"/>
            <w:tcBorders>
              <w:top w:val="single" w:sz="24" w:space="0" w:color="983D10"/>
              <w:left w:val="single" w:sz="24" w:space="0" w:color="983D10"/>
              <w:bottom w:val="single" w:sz="24" w:space="0" w:color="983D10"/>
              <w:right w:val="single" w:sz="24" w:space="0" w:color="983D10"/>
            </w:tcBorders>
            <w:shd w:val="clear" w:color="auto" w:fill="FFFFFF" w:themeFill="background1"/>
          </w:tcPr>
          <w:p w14:paraId="59E0BFDB" w14:textId="089EB8E0" w:rsidR="00476449" w:rsidRPr="005E17E6" w:rsidRDefault="0016669E" w:rsidP="0047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</w:pPr>
            <w:r w:rsidRPr="005E17E6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  <w:t>Monday</w:t>
            </w:r>
          </w:p>
          <w:p w14:paraId="1E2D18F7" w14:textId="77777777" w:rsidR="00476449" w:rsidRPr="005E17E6" w:rsidRDefault="00476449" w:rsidP="0047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</w:pPr>
          </w:p>
          <w:p w14:paraId="237390BC" w14:textId="0923E7E8" w:rsidR="007B36A7" w:rsidRPr="00E6302A" w:rsidRDefault="00476449" w:rsidP="0047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17E6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8"/>
                <w:szCs w:val="28"/>
              </w:rPr>
              <w:t xml:space="preserve">9AM- 4PM </w:t>
            </w:r>
          </w:p>
        </w:tc>
        <w:tc>
          <w:tcPr>
            <w:tcW w:w="1525" w:type="dxa"/>
            <w:tcBorders>
              <w:top w:val="single" w:sz="24" w:space="0" w:color="983D10"/>
              <w:left w:val="single" w:sz="24" w:space="0" w:color="983D10"/>
              <w:bottom w:val="single" w:sz="24" w:space="0" w:color="983D10"/>
              <w:right w:val="single" w:sz="24" w:space="0" w:color="983D10"/>
            </w:tcBorders>
            <w:shd w:val="clear" w:color="auto" w:fill="FFFFFF" w:themeFill="background1"/>
          </w:tcPr>
          <w:p w14:paraId="0FECDD03" w14:textId="1CB57556" w:rsidR="002A1F8D" w:rsidRPr="005E17E6" w:rsidRDefault="0016669E" w:rsidP="002A1F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</w:pPr>
            <w:r w:rsidRPr="005E17E6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  <w:t>Tuesday</w:t>
            </w:r>
          </w:p>
          <w:p w14:paraId="0CE787B2" w14:textId="77777777" w:rsidR="002A1F8D" w:rsidRPr="005E17E6" w:rsidRDefault="002A1F8D" w:rsidP="002A1F8D">
            <w:pPr>
              <w:jc w:val="center"/>
              <w:rPr>
                <w:rFonts w:ascii="Times New Roman" w:hAnsi="Times New Roman" w:cs="Times New Roman"/>
                <w:color w:val="80340D" w:themeColor="accent2" w:themeShade="80"/>
                <w:sz w:val="22"/>
                <w:szCs w:val="22"/>
              </w:rPr>
            </w:pPr>
          </w:p>
          <w:p w14:paraId="23060A18" w14:textId="294D75B5" w:rsidR="00E6302A" w:rsidRPr="004B5656" w:rsidRDefault="002A1F8D" w:rsidP="002A1F8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17E6">
              <w:rPr>
                <w:rFonts w:ascii="Times New Roman" w:hAnsi="Times New Roman" w:cs="Times New Roman"/>
                <w:b/>
                <w:bCs/>
                <w:color w:val="80340D" w:themeColor="accent2" w:themeShade="80"/>
              </w:rPr>
              <w:t>9AM- 4PM</w:t>
            </w:r>
          </w:p>
        </w:tc>
        <w:tc>
          <w:tcPr>
            <w:tcW w:w="1631" w:type="dxa"/>
            <w:tcBorders>
              <w:top w:val="single" w:sz="24" w:space="0" w:color="983D10"/>
              <w:left w:val="single" w:sz="24" w:space="0" w:color="983D10"/>
              <w:bottom w:val="single" w:sz="24" w:space="0" w:color="983D10"/>
              <w:right w:val="single" w:sz="24" w:space="0" w:color="983D10"/>
            </w:tcBorders>
            <w:shd w:val="clear" w:color="auto" w:fill="FFFFFF" w:themeFill="background1"/>
          </w:tcPr>
          <w:p w14:paraId="466A05C0" w14:textId="0DA5E560" w:rsidR="00157339" w:rsidRPr="005E17E6" w:rsidRDefault="00C77EEA" w:rsidP="00157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</w:pPr>
            <w:r w:rsidRPr="005E17E6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  <w:t>Wednesday</w:t>
            </w:r>
          </w:p>
          <w:p w14:paraId="6C6B7ADA" w14:textId="77777777" w:rsidR="00157339" w:rsidRPr="005E17E6" w:rsidRDefault="00157339" w:rsidP="001573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</w:pPr>
          </w:p>
          <w:p w14:paraId="42AEADC4" w14:textId="7254F0CF" w:rsidR="00E6302A" w:rsidRPr="004B5656" w:rsidRDefault="00157339" w:rsidP="001573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7E6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8"/>
                <w:szCs w:val="28"/>
              </w:rPr>
              <w:t>9AM-4PM</w:t>
            </w:r>
          </w:p>
        </w:tc>
        <w:tc>
          <w:tcPr>
            <w:tcW w:w="1956" w:type="dxa"/>
            <w:tcBorders>
              <w:top w:val="single" w:sz="24" w:space="0" w:color="983D10"/>
              <w:left w:val="single" w:sz="24" w:space="0" w:color="983D10"/>
              <w:bottom w:val="single" w:sz="24" w:space="0" w:color="983D10"/>
              <w:right w:val="single" w:sz="24" w:space="0" w:color="983D10"/>
            </w:tcBorders>
            <w:shd w:val="clear" w:color="auto" w:fill="FFFFFF" w:themeFill="background1"/>
          </w:tcPr>
          <w:p w14:paraId="4F8C253F" w14:textId="1FDA3D35" w:rsidR="005E17E6" w:rsidRDefault="00E97B4F" w:rsidP="005E1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</w:pPr>
            <w:r w:rsidRPr="005E17E6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  <w:t>Thursday</w:t>
            </w:r>
          </w:p>
          <w:p w14:paraId="27C4E0B3" w14:textId="333AB83C" w:rsidR="005E17E6" w:rsidRPr="005E17E6" w:rsidRDefault="005E17E6" w:rsidP="005E17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  <w:t xml:space="preserve">  </w:t>
            </w:r>
          </w:p>
          <w:p w14:paraId="2125CC08" w14:textId="7FD5F967" w:rsidR="008B2FC1" w:rsidRPr="005E17E6" w:rsidRDefault="002A4295" w:rsidP="005E17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7E6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</w:rPr>
              <w:t>12PM-7PM</w:t>
            </w:r>
          </w:p>
        </w:tc>
        <w:tc>
          <w:tcPr>
            <w:tcW w:w="1726" w:type="dxa"/>
            <w:tcBorders>
              <w:top w:val="single" w:sz="24" w:space="0" w:color="983D10"/>
              <w:left w:val="single" w:sz="24" w:space="0" w:color="983D10"/>
              <w:bottom w:val="single" w:sz="24" w:space="0" w:color="983D10"/>
              <w:right w:val="single" w:sz="24" w:space="0" w:color="983D10"/>
            </w:tcBorders>
            <w:shd w:val="clear" w:color="auto" w:fill="FFFFFF" w:themeFill="background1"/>
          </w:tcPr>
          <w:p w14:paraId="509986BC" w14:textId="04230041" w:rsidR="00485724" w:rsidRPr="005E17E6" w:rsidRDefault="00E97B4F" w:rsidP="005E17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</w:pPr>
            <w:r w:rsidRPr="005E17E6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  <w:t>Friday</w:t>
            </w:r>
          </w:p>
          <w:p w14:paraId="7589E303" w14:textId="6D311711" w:rsidR="00A3302D" w:rsidRPr="005E17E6" w:rsidRDefault="005E17E6" w:rsidP="005E17E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</w:rPr>
              <w:t xml:space="preserve">   </w:t>
            </w:r>
            <w:r w:rsidR="00485724" w:rsidRPr="005E17E6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</w:rPr>
              <w:t>9AM-4PM</w:t>
            </w:r>
          </w:p>
          <w:p w14:paraId="7ED07459" w14:textId="6F61D6CD" w:rsidR="00E6302A" w:rsidRPr="005E17E6" w:rsidRDefault="00E6302A" w:rsidP="00A3302D">
            <w:pPr>
              <w:jc w:val="center"/>
              <w:rPr>
                <w:rFonts w:ascii="Times New Roman" w:hAnsi="Times New Roman" w:cs="Times New Roman"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24" w:space="0" w:color="983D10"/>
              <w:left w:val="single" w:sz="24" w:space="0" w:color="983D10"/>
              <w:bottom w:val="single" w:sz="24" w:space="0" w:color="983D10"/>
              <w:right w:val="single" w:sz="24" w:space="0" w:color="983D10"/>
            </w:tcBorders>
            <w:shd w:val="clear" w:color="auto" w:fill="FFFFFF" w:themeFill="background1"/>
          </w:tcPr>
          <w:p w14:paraId="1E0C81A8" w14:textId="001BF7F3" w:rsidR="00A3302D" w:rsidRPr="005E17E6" w:rsidRDefault="00A3302D" w:rsidP="00A330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</w:pPr>
            <w:r w:rsidRPr="005E17E6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  <w:t>Saturday</w:t>
            </w:r>
          </w:p>
          <w:p w14:paraId="60D6BF4E" w14:textId="77777777" w:rsidR="00A3302D" w:rsidRPr="004B5656" w:rsidRDefault="00A3302D" w:rsidP="00A330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17E6">
              <w:rPr>
                <w:rFonts w:ascii="Times New Roman" w:hAnsi="Times New Roman" w:cs="Times New Roman"/>
                <w:color w:val="80340D" w:themeColor="accent2" w:themeShade="80"/>
                <w:sz w:val="22"/>
                <w:szCs w:val="22"/>
              </w:rPr>
              <w:t xml:space="preserve">Register on </w:t>
            </w:r>
            <w:r w:rsidRPr="005E17E6">
              <w:rPr>
                <w:rFonts w:ascii="Times New Roman" w:hAnsi="Times New Roman" w:cs="Times New Roman"/>
                <w:i/>
                <w:iCs/>
                <w:color w:val="80340D" w:themeColor="accent2" w:themeShade="80"/>
                <w:sz w:val="22"/>
                <w:szCs w:val="22"/>
              </w:rPr>
              <w:t>Eventbrite</w:t>
            </w:r>
          </w:p>
        </w:tc>
      </w:tr>
      <w:tr w:rsidR="00C66F13" w:rsidRPr="00581165" w14:paraId="7151F50C" w14:textId="77777777" w:rsidTr="004F2E87">
        <w:trPr>
          <w:trHeight w:val="1545"/>
        </w:trPr>
        <w:tc>
          <w:tcPr>
            <w:tcW w:w="1685" w:type="dxa"/>
            <w:tcBorders>
              <w:top w:val="single" w:sz="24" w:space="0" w:color="983D10"/>
              <w:left w:val="single" w:sz="24" w:space="0" w:color="6B2B0B"/>
              <w:bottom w:val="single" w:sz="24" w:space="0" w:color="6B2B0B"/>
              <w:right w:val="nil"/>
            </w:tcBorders>
          </w:tcPr>
          <w:p w14:paraId="7BC68A84" w14:textId="1CF51EDE" w:rsidR="00A3302D" w:rsidRPr="0086440D" w:rsidRDefault="005469B7" w:rsidP="00A3302D">
            <w:pPr>
              <w:rPr>
                <w:rFonts w:ascii="Times New Roman" w:hAnsi="Times New Roman" w:cs="Times New Roman"/>
                <w:b/>
                <w:bCs/>
                <w:color w:val="0DB36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DB36C"/>
                <w:sz w:val="20"/>
                <w:szCs w:val="20"/>
              </w:rPr>
              <w:drawing>
                <wp:anchor distT="0" distB="0" distL="114300" distR="114300" simplePos="0" relativeHeight="251555840" behindDoc="0" locked="0" layoutInCell="1" allowOverlap="1" wp14:anchorId="3AFC115D" wp14:editId="15B8E368">
                  <wp:simplePos x="0" y="0"/>
                  <wp:positionH relativeFrom="leftMargin">
                    <wp:posOffset>125095</wp:posOffset>
                  </wp:positionH>
                  <wp:positionV relativeFrom="paragraph">
                    <wp:posOffset>98425</wp:posOffset>
                  </wp:positionV>
                  <wp:extent cx="718230" cy="861060"/>
                  <wp:effectExtent l="0" t="0" r="5715" b="0"/>
                  <wp:wrapNone/>
                  <wp:docPr id="1787963910" name="Picture 4" descr="A purple ribbon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63910" name="Picture 4" descr="A purple ribbon on a black backgroun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823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B1F3ED" w14:textId="0438AAD2" w:rsidR="005956A0" w:rsidRPr="0086440D" w:rsidRDefault="005956A0" w:rsidP="005956A0">
            <w:pPr>
              <w:jc w:val="center"/>
              <w:rPr>
                <w:rFonts w:ascii="Times New Roman" w:hAnsi="Times New Roman" w:cs="Times New Roman"/>
                <w:b/>
                <w:bCs/>
                <w:color w:val="0DB36C"/>
                <w:sz w:val="18"/>
                <w:szCs w:val="18"/>
              </w:rPr>
            </w:pPr>
          </w:p>
          <w:p w14:paraId="7B1212C8" w14:textId="322EE6CE" w:rsidR="005956A0" w:rsidRDefault="005956A0" w:rsidP="005956A0">
            <w:pPr>
              <w:jc w:val="center"/>
              <w:rPr>
                <w:rFonts w:ascii="Times New Roman" w:hAnsi="Times New Roman" w:cs="Times New Roman"/>
                <w:b/>
                <w:bCs/>
                <w:color w:val="0DB36C"/>
                <w:sz w:val="18"/>
                <w:szCs w:val="18"/>
              </w:rPr>
            </w:pPr>
          </w:p>
          <w:p w14:paraId="63D7C90F" w14:textId="77777777" w:rsidR="004B5656" w:rsidRDefault="004B5656" w:rsidP="005956A0">
            <w:pPr>
              <w:jc w:val="center"/>
              <w:rPr>
                <w:rFonts w:ascii="Times New Roman" w:hAnsi="Times New Roman" w:cs="Times New Roman"/>
                <w:b/>
                <w:bCs/>
                <w:color w:val="0DB36C"/>
                <w:sz w:val="18"/>
                <w:szCs w:val="18"/>
              </w:rPr>
            </w:pPr>
          </w:p>
          <w:p w14:paraId="5C999AD3" w14:textId="39D8D3C8" w:rsidR="004B5656" w:rsidRDefault="004B5656" w:rsidP="005956A0">
            <w:pPr>
              <w:jc w:val="center"/>
              <w:rPr>
                <w:rFonts w:ascii="Times New Roman" w:hAnsi="Times New Roman" w:cs="Times New Roman"/>
                <w:b/>
                <w:bCs/>
                <w:color w:val="0DB36C"/>
                <w:sz w:val="18"/>
                <w:szCs w:val="18"/>
              </w:rPr>
            </w:pPr>
          </w:p>
          <w:p w14:paraId="2CF03F52" w14:textId="318F7812" w:rsidR="004B5656" w:rsidRPr="004B5656" w:rsidRDefault="004B5656" w:rsidP="004B565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24" w:space="0" w:color="983D10"/>
              <w:left w:val="nil"/>
              <w:bottom w:val="single" w:sz="24" w:space="0" w:color="6B2B0B"/>
              <w:right w:val="nil"/>
            </w:tcBorders>
          </w:tcPr>
          <w:p w14:paraId="563884AF" w14:textId="22E684B3" w:rsidR="00A3302D" w:rsidRPr="009B3734" w:rsidRDefault="00C37770" w:rsidP="00375CC3">
            <w:pPr>
              <w:tabs>
                <w:tab w:val="center" w:pos="654"/>
              </w:tabs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965E5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32640" behindDoc="1" locked="0" layoutInCell="1" hidden="0" allowOverlap="1" wp14:anchorId="308A91E5" wp14:editId="00DB0178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22225</wp:posOffset>
                  </wp:positionV>
                  <wp:extent cx="845820" cy="251460"/>
                  <wp:effectExtent l="0" t="0" r="0" b="0"/>
                  <wp:wrapNone/>
                  <wp:docPr id="244" name="image15.png" descr="A black and orange sign with white letters on i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15.png" descr="A black and orange sign with white letters on it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5CC3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ab/>
            </w:r>
          </w:p>
          <w:p w14:paraId="76A3CB72" w14:textId="3CC31ACA" w:rsidR="004B5656" w:rsidRDefault="004B5656" w:rsidP="009E6F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1342AFA" w14:textId="23E79AF7" w:rsidR="004B5656" w:rsidRDefault="00A27BD9" w:rsidP="009E6F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790336" behindDoc="1" locked="0" layoutInCell="1" allowOverlap="1" wp14:anchorId="65A72B49" wp14:editId="1E5E0AC7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5715</wp:posOffset>
                  </wp:positionV>
                  <wp:extent cx="779145" cy="701040"/>
                  <wp:effectExtent l="114300" t="114300" r="154305" b="156210"/>
                  <wp:wrapNone/>
                  <wp:docPr id="224500670" name="Picture 2" descr="A qr code with a black and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00670" name="Picture 2" descr="A qr code with a black and white background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0104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6B2B0B"/>
                            </a:solidFill>
                            <a:prstDash val="solid"/>
                            <a:miter lim="800000"/>
                          </a:ln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BCBE47" w14:textId="75225B9E" w:rsidR="004B5656" w:rsidRDefault="004B5656" w:rsidP="009E6F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47241C" w14:textId="43682279" w:rsidR="00443AF2" w:rsidRPr="0086440D" w:rsidRDefault="00F667EA" w:rsidP="009E6F7D">
            <w:pPr>
              <w:jc w:val="center"/>
              <w:rPr>
                <w:rFonts w:ascii="Times New Roman" w:hAnsi="Times New Roman" w:cs="Times New Roman"/>
                <w:color w:val="0DB36C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="00C12974" w:rsidRPr="00C12974">
              <w:t xml:space="preserve"> </w:t>
            </w:r>
            <w:r w:rsidR="00C12974" w:rsidRPr="00C129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631" w:type="dxa"/>
            <w:tcBorders>
              <w:top w:val="single" w:sz="24" w:space="0" w:color="983D10"/>
              <w:left w:val="nil"/>
              <w:bottom w:val="single" w:sz="24" w:space="0" w:color="6B2B0B"/>
              <w:right w:val="nil"/>
            </w:tcBorders>
          </w:tcPr>
          <w:p w14:paraId="410A57A0" w14:textId="6AB5C179" w:rsidR="00A3302D" w:rsidRDefault="00A3302D" w:rsidP="00163AC7">
            <w:pPr>
              <w:jc w:val="center"/>
              <w:rPr>
                <w:rFonts w:ascii="Times New Roman" w:hAnsi="Times New Roman" w:cs="Times New Roman"/>
                <w:b/>
                <w:bCs/>
                <w:color w:val="A02B93" w:themeColor="accent5"/>
                <w:sz w:val="20"/>
                <w:szCs w:val="20"/>
              </w:rPr>
            </w:pPr>
          </w:p>
          <w:p w14:paraId="0AEF94DF" w14:textId="12245D41" w:rsidR="001B6817" w:rsidRPr="001B6817" w:rsidRDefault="001B6817" w:rsidP="001B6817">
            <w:pPr>
              <w:jc w:val="center"/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</w:pPr>
          </w:p>
          <w:p w14:paraId="242EDCA5" w14:textId="002A98A2" w:rsidR="001B6817" w:rsidRPr="001B6817" w:rsidRDefault="001B6817" w:rsidP="001B6817">
            <w:pPr>
              <w:tabs>
                <w:tab w:val="left" w:pos="7980"/>
              </w:tabs>
              <w:ind w:left="-180" w:right="-360"/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</w:pPr>
            <w:r w:rsidRPr="001B6817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</w:rPr>
              <w:t xml:space="preserve"> </w:t>
            </w:r>
            <w:r w:rsidRPr="001B6817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</w:rPr>
              <w:t>Check Out Our website</w:t>
            </w:r>
            <w:r w:rsidRPr="001B6817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:</w:t>
            </w:r>
          </w:p>
          <w:p w14:paraId="34D3712C" w14:textId="7DD9F2DD" w:rsidR="001B6817" w:rsidRPr="001B6817" w:rsidRDefault="001B6817" w:rsidP="001B6817">
            <w:pPr>
              <w:tabs>
                <w:tab w:val="left" w:pos="7980"/>
              </w:tabs>
              <w:ind w:left="-180" w:right="-360"/>
              <w:jc w:val="center"/>
              <w:rPr>
                <w:b/>
                <w:bCs/>
                <w:sz w:val="16"/>
                <w:szCs w:val="16"/>
              </w:rPr>
            </w:pPr>
            <w:r w:rsidRPr="001B6817">
              <w:rPr>
                <w:b/>
                <w:bCs/>
                <w:sz w:val="16"/>
                <w:szCs w:val="16"/>
              </w:rPr>
              <w:t>newday-fsc.org</w:t>
            </w:r>
          </w:p>
          <w:p w14:paraId="0B57AA3E" w14:textId="78A7CA80" w:rsidR="00DD09E7" w:rsidRDefault="00DD09E7" w:rsidP="00163AC7">
            <w:pPr>
              <w:jc w:val="center"/>
              <w:rPr>
                <w:rFonts w:ascii="Times New Roman" w:hAnsi="Times New Roman" w:cs="Times New Roman"/>
                <w:b/>
                <w:bCs/>
                <w:color w:val="A02B93" w:themeColor="accent5"/>
                <w:sz w:val="20"/>
                <w:szCs w:val="20"/>
              </w:rPr>
            </w:pPr>
          </w:p>
          <w:p w14:paraId="2C343040" w14:textId="7420649D" w:rsidR="00DD09E7" w:rsidRDefault="00DD09E7" w:rsidP="00163AC7">
            <w:pPr>
              <w:jc w:val="center"/>
              <w:rPr>
                <w:rFonts w:ascii="Times New Roman" w:hAnsi="Times New Roman" w:cs="Times New Roman"/>
                <w:b/>
                <w:bCs/>
                <w:color w:val="A02B93" w:themeColor="accent5"/>
                <w:sz w:val="20"/>
                <w:szCs w:val="20"/>
              </w:rPr>
            </w:pPr>
          </w:p>
          <w:p w14:paraId="0F528FDE" w14:textId="64E28C32" w:rsidR="002E1934" w:rsidRPr="00FB5BA9" w:rsidRDefault="002E1934" w:rsidP="00163AC7">
            <w:pPr>
              <w:jc w:val="center"/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</w:pPr>
          </w:p>
          <w:p w14:paraId="2C810D3A" w14:textId="1686C66E" w:rsidR="00DD09E7" w:rsidRPr="004B5656" w:rsidRDefault="00DD09E7" w:rsidP="002611D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4" w:space="0" w:color="983D10"/>
              <w:left w:val="nil"/>
              <w:bottom w:val="single" w:sz="24" w:space="0" w:color="6B2B0B"/>
              <w:right w:val="nil"/>
            </w:tcBorders>
          </w:tcPr>
          <w:p w14:paraId="5B127E21" w14:textId="69AD347C" w:rsidR="00BF421D" w:rsidRDefault="00BF421D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F9DE032" w14:textId="34C357AF" w:rsidR="00BF421D" w:rsidRDefault="005C3BC1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542528" behindDoc="0" locked="0" layoutInCell="1" allowOverlap="1" wp14:anchorId="111AE712" wp14:editId="1B9BCA50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36830</wp:posOffset>
                  </wp:positionV>
                  <wp:extent cx="391133" cy="373380"/>
                  <wp:effectExtent l="76200" t="76200" r="85725" b="83820"/>
                  <wp:wrapNone/>
                  <wp:docPr id="843067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33" cy="37338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 rad="635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A0A17" w14:textId="474F4949" w:rsidR="00BF421D" w:rsidRDefault="00BF421D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5592BB" w14:textId="77777777" w:rsidR="00232AF4" w:rsidRDefault="00232AF4" w:rsidP="00163AC7">
            <w:pPr>
              <w:jc w:val="center"/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2"/>
                <w:szCs w:val="22"/>
              </w:rPr>
            </w:pPr>
          </w:p>
          <w:p w14:paraId="47EC1C7F" w14:textId="57D25D63" w:rsidR="000C6790" w:rsidRPr="00BF421D" w:rsidRDefault="00BF421D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4488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2"/>
                <w:szCs w:val="22"/>
              </w:rPr>
              <w:t>@NewDay_FSC</w:t>
            </w:r>
            <w:r w:rsidRPr="00AD4488">
              <w:rPr>
                <w:rFonts w:ascii="Times New Roman" w:hAnsi="Times New Roman" w:cs="Times New Roman"/>
                <w:b/>
                <w:bCs/>
                <w:noProof/>
                <w:color w:val="BF4E14" w:themeColor="accent2" w:themeShade="BF"/>
                <w:sz w:val="22"/>
                <w:szCs w:val="22"/>
              </w:rPr>
              <w:t xml:space="preserve"> </w:t>
            </w:r>
          </w:p>
        </w:tc>
        <w:tc>
          <w:tcPr>
            <w:tcW w:w="1726" w:type="dxa"/>
            <w:tcBorders>
              <w:top w:val="single" w:sz="24" w:space="0" w:color="983D10"/>
              <w:left w:val="nil"/>
              <w:bottom w:val="single" w:sz="24" w:space="0" w:color="6B2B0B"/>
              <w:right w:val="single" w:sz="24" w:space="0" w:color="6B2B0B"/>
            </w:tcBorders>
          </w:tcPr>
          <w:p w14:paraId="6E916D8E" w14:textId="57BF8D6B" w:rsidR="00F667EA" w:rsidRDefault="00F667EA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D7D1AF5" w14:textId="6AA12081" w:rsidR="00F667EA" w:rsidRDefault="00D46134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7D1C">
              <w:rPr>
                <w:rFonts w:ascii="Times New Roman" w:eastAsia="Arial" w:hAnsi="Times New Roman" w:cs="Times New Roman"/>
                <w:noProof/>
                <w:color w:val="E33D6F"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524096" behindDoc="0" locked="0" layoutInCell="1" hidden="0" allowOverlap="1" wp14:anchorId="4C7F1BE1" wp14:editId="471C0B1D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52070</wp:posOffset>
                  </wp:positionV>
                  <wp:extent cx="388620" cy="373380"/>
                  <wp:effectExtent l="76200" t="76200" r="68580" b="83820"/>
                  <wp:wrapNone/>
                  <wp:docPr id="241" name="image7.png" descr="A blue square with a white letter f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7.png" descr="A blue square with a white letter f&#10;&#10;Description automatically generated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73380"/>
                          </a:xfrm>
                          <a:prstGeom prst="rect">
                            <a:avLst/>
                          </a:prstGeom>
                          <a:ln/>
                          <a:effectLst>
                            <a:glow rad="635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105DE1" w14:textId="5E5BF5AF" w:rsidR="00A3302D" w:rsidRDefault="00A3302D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FD9ACA" w14:textId="77777777" w:rsidR="00232AF4" w:rsidRDefault="00232AF4" w:rsidP="00163AC7">
            <w:pPr>
              <w:jc w:val="center"/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2"/>
                <w:szCs w:val="22"/>
              </w:rPr>
            </w:pPr>
          </w:p>
          <w:p w14:paraId="70FF265F" w14:textId="39EADBC3" w:rsidR="00F667EA" w:rsidRPr="004B5656" w:rsidRDefault="00F667EA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4488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2"/>
                <w:szCs w:val="22"/>
              </w:rPr>
              <w:t>@NewDayFSC</w:t>
            </w:r>
          </w:p>
        </w:tc>
        <w:tc>
          <w:tcPr>
            <w:tcW w:w="1723" w:type="dxa"/>
            <w:tcBorders>
              <w:top w:val="single" w:sz="24" w:space="0" w:color="983D10"/>
              <w:left w:val="single" w:sz="24" w:space="0" w:color="6B2B0B"/>
              <w:bottom w:val="single" w:sz="24" w:space="0" w:color="6B2B0B"/>
              <w:right w:val="single" w:sz="24" w:space="0" w:color="6B2B0B"/>
            </w:tcBorders>
            <w:shd w:val="clear" w:color="auto" w:fill="auto"/>
          </w:tcPr>
          <w:p w14:paraId="2F9B004C" w14:textId="037F90B9" w:rsidR="00A3302D" w:rsidRPr="00F84D5E" w:rsidRDefault="00F84D5E" w:rsidP="00A33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D5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36E595E0" w14:textId="681E06B2" w:rsidR="00282F18" w:rsidRPr="00EB63F4" w:rsidRDefault="00BF5F99" w:rsidP="001B6817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</w:pPr>
            <w:r w:rsidRPr="00EB63F4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November</w:t>
            </w:r>
            <w:r w:rsidR="00E22713" w:rsidRPr="00EB63F4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 xml:space="preserve"> Craft for Parent</w:t>
            </w:r>
            <w:r w:rsidR="008423CF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s</w:t>
            </w:r>
          </w:p>
          <w:p w14:paraId="2F446EC6" w14:textId="32CF270B" w:rsidR="00E22713" w:rsidRPr="00EB63F4" w:rsidRDefault="00E22713" w:rsidP="001B6817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</w:pPr>
            <w:r w:rsidRPr="00EB63F4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11</w:t>
            </w:r>
            <w:r w:rsidR="009226E2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:00</w:t>
            </w:r>
            <w:r w:rsidRPr="00EB63F4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AM-12</w:t>
            </w:r>
            <w:r w:rsidR="009226E2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:00</w:t>
            </w:r>
            <w:r w:rsidRPr="00EB63F4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PM</w:t>
            </w:r>
          </w:p>
          <w:p w14:paraId="05F57C2E" w14:textId="16D2C8C3" w:rsidR="008C08AC" w:rsidRDefault="00B13F5B" w:rsidP="001B6817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color w:val="BF4E14" w:themeColor="accent2" w:themeShade="BF"/>
                <w:sz w:val="18"/>
                <w:szCs w:val="18"/>
              </w:rPr>
              <w:drawing>
                <wp:anchor distT="0" distB="0" distL="114300" distR="114300" simplePos="0" relativeHeight="251760640" behindDoc="0" locked="0" layoutInCell="1" allowOverlap="1" wp14:anchorId="5DD31485" wp14:editId="1A2DDC39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73660</wp:posOffset>
                  </wp:positionV>
                  <wp:extent cx="891540" cy="601980"/>
                  <wp:effectExtent l="0" t="0" r="0" b="0"/>
                  <wp:wrapNone/>
                  <wp:docPr id="1944540856" name="Picture 2" descr="A yellow skull with colorful leaves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540856" name="Picture 2" descr="A yellow skull with colorful leaves and text&#10;&#10;Description automatically generated"/>
                          <pic:cNvPicPr/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08AC" w:rsidRPr="00EB63F4">
              <w:rPr>
                <w:rFonts w:ascii="Times New Roman" w:hAnsi="Times New Roman" w:cs="Times New Roman"/>
                <w:b/>
                <w:color w:val="BF4E14" w:themeColor="accent2" w:themeShade="BF"/>
                <w:sz w:val="16"/>
                <w:szCs w:val="16"/>
              </w:rPr>
              <w:t>@</w:t>
            </w:r>
            <w:r w:rsidR="008422E3" w:rsidRPr="00EB63F4">
              <w:rPr>
                <w:noProof/>
                <w:sz w:val="16"/>
                <w:szCs w:val="16"/>
              </w:rPr>
              <w:t xml:space="preserve"> </w:t>
            </w:r>
            <w:proofErr w:type="spellStart"/>
            <w:r w:rsidR="008C08AC" w:rsidRPr="00EB63F4">
              <w:rPr>
                <w:rFonts w:ascii="Times New Roman" w:hAnsi="Times New Roman" w:cs="Times New Roman"/>
                <w:b/>
                <w:color w:val="BF4E14" w:themeColor="accent2" w:themeShade="BF"/>
                <w:sz w:val="16"/>
                <w:szCs w:val="16"/>
              </w:rPr>
              <w:t>In</w:t>
            </w:r>
            <w:r w:rsidR="00B50319" w:rsidRPr="00EB63F4">
              <w:rPr>
                <w:rFonts w:ascii="Times New Roman" w:eastAsia="Arial" w:hAnsi="Times New Roman" w:cs="Times New Roman"/>
                <w:noProof/>
                <w:color w:val="E33D6F"/>
                <w:kern w:val="0"/>
                <w:sz w:val="16"/>
                <w:szCs w:val="16"/>
              </w:rPr>
              <w:drawing>
                <wp:anchor distT="0" distB="0" distL="114300" distR="114300" simplePos="0" relativeHeight="251709440" behindDoc="1" locked="0" layoutInCell="1" allowOverlap="1" wp14:anchorId="16C47B9F" wp14:editId="0AC73AE3">
                  <wp:simplePos x="0" y="0"/>
                  <wp:positionH relativeFrom="column">
                    <wp:posOffset>5976620</wp:posOffset>
                  </wp:positionH>
                  <wp:positionV relativeFrom="paragraph">
                    <wp:posOffset>2506980</wp:posOffset>
                  </wp:positionV>
                  <wp:extent cx="1082040" cy="1143000"/>
                  <wp:effectExtent l="0" t="0" r="3810" b="0"/>
                  <wp:wrapNone/>
                  <wp:docPr id="1543861152" name="Picture 12" descr="A purple background with a skull and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861152" name="Picture 12" descr="A purple background with a skull and flowers&#10;&#10;Description automatically generated"/>
                          <pic:cNvPicPr/>
                        </pic:nvPicPr>
                        <pic:blipFill>
                          <a:blip r:embed="rId18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32F8">
              <w:rPr>
                <w:rFonts w:ascii="Times New Roman" w:hAnsi="Times New Roman" w:cs="Times New Roman"/>
                <w:b/>
                <w:color w:val="BF4E14" w:themeColor="accent2" w:themeShade="BF"/>
                <w:sz w:val="16"/>
                <w:szCs w:val="16"/>
              </w:rPr>
              <w:t>land</w:t>
            </w:r>
            <w:r w:rsidR="008C08AC" w:rsidRPr="00EB63F4">
              <w:rPr>
                <w:rFonts w:ascii="Times New Roman" w:hAnsi="Times New Roman" w:cs="Times New Roman"/>
                <w:b/>
                <w:color w:val="BF4E14" w:themeColor="accent2" w:themeShade="BF"/>
                <w:sz w:val="16"/>
                <w:szCs w:val="16"/>
              </w:rPr>
              <w:t>FSC</w:t>
            </w:r>
            <w:proofErr w:type="spellEnd"/>
          </w:p>
          <w:p w14:paraId="0770113D" w14:textId="07328F2A" w:rsidR="00D17381" w:rsidRPr="004B5656" w:rsidRDefault="00D17381" w:rsidP="001B681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66F13" w:rsidRPr="00581165" w14:paraId="6DF0C24D" w14:textId="77777777" w:rsidTr="004F2E87">
        <w:trPr>
          <w:trHeight w:val="1682"/>
        </w:trPr>
        <w:tc>
          <w:tcPr>
            <w:tcW w:w="1685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40C2D6D9" w14:textId="42CC24B0" w:rsidR="00054DBC" w:rsidRDefault="00F84D5E" w:rsidP="00054D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054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30EF2D4" w14:textId="429C3A13" w:rsidR="00054DBC" w:rsidRDefault="00054DBC" w:rsidP="00054D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198DC7" w14:textId="21A974D0" w:rsidR="00927092" w:rsidRDefault="00927092" w:rsidP="002363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44A1AA" w14:textId="3726EA7A" w:rsidR="00A3302D" w:rsidRPr="004B5656" w:rsidRDefault="00A3302D" w:rsidP="002E29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20A2BC8E" w14:textId="233407B7" w:rsidR="00A3302D" w:rsidRDefault="00F84D5E" w:rsidP="00A3302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0E7F8104" w14:textId="3A8E6C24" w:rsidR="00A36151" w:rsidRDefault="00A36151" w:rsidP="008C65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AC5910" w14:textId="30E1D146" w:rsidR="004453EC" w:rsidRPr="006A405B" w:rsidRDefault="008C6566" w:rsidP="004453EC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Colores y </w:t>
            </w:r>
            <w:proofErr w:type="spellStart"/>
            <w:r w:rsidR="006D2132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Recuerdos</w:t>
            </w:r>
            <w:proofErr w:type="spellEnd"/>
            <w:r w:rsidR="006D2132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: Dia</w:t>
            </w:r>
            <w:r w:rsidR="004453EC" w:rsidRPr="006A405B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 De Los Muertos</w:t>
            </w:r>
          </w:p>
          <w:p w14:paraId="3CFACAFA" w14:textId="58EE6953" w:rsidR="005723B9" w:rsidRPr="004B5656" w:rsidRDefault="004453EC" w:rsidP="004453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00AD">
              <w:rPr>
                <w:rFonts w:ascii="Times New Roman" w:hAnsi="Times New Roman" w:cs="Times New Roman"/>
                <w:b/>
                <w:bCs/>
                <w:color w:val="C55015"/>
                <w:sz w:val="18"/>
                <w:szCs w:val="18"/>
              </w:rPr>
              <w:t>2</w:t>
            </w:r>
            <w:r w:rsidR="000C00AD">
              <w:rPr>
                <w:rFonts w:ascii="Times New Roman" w:hAnsi="Times New Roman" w:cs="Times New Roman"/>
                <w:b/>
                <w:bCs/>
                <w:color w:val="C55015"/>
                <w:sz w:val="18"/>
                <w:szCs w:val="18"/>
              </w:rPr>
              <w:t>:00PM</w:t>
            </w:r>
            <w:r w:rsidRPr="000C00AD">
              <w:rPr>
                <w:rFonts w:ascii="Times New Roman" w:hAnsi="Times New Roman" w:cs="Times New Roman"/>
                <w:b/>
                <w:bCs/>
                <w:color w:val="C55015"/>
                <w:sz w:val="18"/>
                <w:szCs w:val="18"/>
              </w:rPr>
              <w:t>-</w:t>
            </w:r>
            <w:r w:rsidR="000C00AD">
              <w:rPr>
                <w:rFonts w:ascii="Times New Roman" w:hAnsi="Times New Roman" w:cs="Times New Roman"/>
                <w:b/>
                <w:bCs/>
                <w:color w:val="C55015"/>
                <w:sz w:val="18"/>
                <w:szCs w:val="18"/>
              </w:rPr>
              <w:t>3:00</w:t>
            </w:r>
            <w:r w:rsidRPr="000C00AD">
              <w:rPr>
                <w:rFonts w:ascii="Times New Roman" w:hAnsi="Times New Roman" w:cs="Times New Roman"/>
                <w:b/>
                <w:bCs/>
                <w:color w:val="C55015"/>
                <w:sz w:val="18"/>
                <w:szCs w:val="18"/>
              </w:rPr>
              <w:t xml:space="preserve"> PM</w:t>
            </w:r>
          </w:p>
        </w:tc>
        <w:tc>
          <w:tcPr>
            <w:tcW w:w="1631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070B2B77" w14:textId="08E0C691" w:rsidR="00A3302D" w:rsidRDefault="00F84D5E" w:rsidP="00A33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14:paraId="33494434" w14:textId="113E5B53" w:rsidR="008E47C7" w:rsidRPr="004B5656" w:rsidRDefault="008E47C7" w:rsidP="00A33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1B669879" w14:textId="30E33BD1" w:rsidR="00A3302D" w:rsidRPr="004B5656" w:rsidRDefault="00F84D5E" w:rsidP="00837C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56D6C555" w14:textId="086E1AFF" w:rsidR="00090DC2" w:rsidRPr="005F5742" w:rsidRDefault="009E4A85" w:rsidP="00837C31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5F5742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Women’s</w:t>
            </w:r>
          </w:p>
          <w:p w14:paraId="41E5CB44" w14:textId="77777777" w:rsidR="009E4A85" w:rsidRPr="005F5742" w:rsidRDefault="009E4A85" w:rsidP="00837C31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5F5742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Empowering Single Moms</w:t>
            </w:r>
          </w:p>
          <w:p w14:paraId="0610311D" w14:textId="030E6170" w:rsidR="009E4A85" w:rsidRPr="005F5742" w:rsidRDefault="009E4A85" w:rsidP="00837C31">
            <w:pPr>
              <w:jc w:val="center"/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</w:pPr>
            <w:r w:rsidRPr="005F5742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6:00PM-7:00PM</w:t>
            </w:r>
          </w:p>
          <w:p w14:paraId="2409ADA9" w14:textId="77777777" w:rsidR="009E4A85" w:rsidRPr="005F5742" w:rsidRDefault="009E4A85" w:rsidP="00837C31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5F5742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highlight w:val="yellow"/>
              </w:rPr>
              <w:t>Adjusted Center Hours</w:t>
            </w:r>
          </w:p>
          <w:p w14:paraId="2CCF0C02" w14:textId="59BCAD06" w:rsidR="009E4A85" w:rsidRPr="004B5656" w:rsidRDefault="009E4A85" w:rsidP="00837C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742">
              <w:rPr>
                <w:rFonts w:ascii="Times New Roman" w:hAnsi="Times New Roman" w:cs="Times New Roman"/>
                <w:b/>
                <w:color w:val="C55015"/>
                <w:sz w:val="18"/>
                <w:szCs w:val="18"/>
                <w:highlight w:val="yellow"/>
              </w:rPr>
              <w:t>12:30PM-7:30PM</w:t>
            </w:r>
          </w:p>
        </w:tc>
        <w:tc>
          <w:tcPr>
            <w:tcW w:w="1726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39297B8A" w14:textId="1889044B" w:rsidR="003E5526" w:rsidRPr="004B5656" w:rsidRDefault="00296FB0" w:rsidP="004F4F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297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2BB4D4EE" wp14:editId="2CACE999">
                  <wp:simplePos x="0" y="0"/>
                  <wp:positionH relativeFrom="margin">
                    <wp:posOffset>-4362450</wp:posOffset>
                  </wp:positionH>
                  <wp:positionV relativeFrom="paragraph">
                    <wp:posOffset>-1119505</wp:posOffset>
                  </wp:positionV>
                  <wp:extent cx="6461760" cy="5836920"/>
                  <wp:effectExtent l="114300" t="114300" r="320040" b="316230"/>
                  <wp:wrapNone/>
                  <wp:docPr id="1623797980" name="Picture 3" descr="4,700+ Thanksgiving Turkey Background Stock Illustrations, Royalty-Free  Vector Graphics &amp; Clip Art - iStock | Thanksgiving background, Fall 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4,700+ Thanksgiving Turkey Background Stock Illustrations, Royalty-Free  Vector Graphics &amp; Clip Art - iStock | Thanksgiving background, Fall 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alphaModFix amt="3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25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2035" cy="583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4FC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14:paraId="584C688D" w14:textId="77777777" w:rsidR="00AD1F1B" w:rsidRDefault="00AD1F1B" w:rsidP="00AD1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B057E4" w14:textId="5BC7C6E7" w:rsidR="004F4FC2" w:rsidRPr="00065508" w:rsidRDefault="004F4FC2" w:rsidP="00A27B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065508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Autumn Paint Time w/</w:t>
            </w:r>
            <w:proofErr w:type="spellStart"/>
            <w:r w:rsidR="004519B3" w:rsidRPr="004519B3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Ve</w:t>
            </w:r>
            <w:r w:rsidRPr="00065508">
              <w:rPr>
                <w:rFonts w:ascii="Times New Roman" w:hAnsi="Times New Roman" w:cs="Times New Roman"/>
                <w:b/>
                <w:color w:val="BF4E14" w:themeColor="accent2" w:themeShade="BF"/>
                <w:sz w:val="18"/>
                <w:szCs w:val="18"/>
              </w:rPr>
              <w:t>rn</w:t>
            </w:r>
            <w:r w:rsidR="004519B3">
              <w:rPr>
                <w:rFonts w:ascii="Times New Roman" w:hAnsi="Times New Roman" w:cs="Times New Roman"/>
                <w:b/>
                <w:color w:val="BF4E14" w:themeColor="accent2" w:themeShade="BF"/>
                <w:sz w:val="18"/>
                <w:szCs w:val="18"/>
              </w:rPr>
              <w:t>e</w:t>
            </w:r>
            <w:r w:rsidRPr="00065508">
              <w:rPr>
                <w:rFonts w:ascii="Times New Roman" w:hAnsi="Times New Roman" w:cs="Times New Roman"/>
                <w:b/>
                <w:color w:val="BF4E14" w:themeColor="accent2" w:themeShade="BF"/>
                <w:sz w:val="18"/>
                <w:szCs w:val="18"/>
              </w:rPr>
              <w:t>en</w:t>
            </w:r>
            <w:proofErr w:type="spellEnd"/>
          </w:p>
          <w:p w14:paraId="1428C18A" w14:textId="0D853EC3" w:rsidR="004F4FC2" w:rsidRPr="000C00AD" w:rsidRDefault="004F4FC2" w:rsidP="00A27B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</w:pPr>
            <w:r w:rsidRPr="000C00AD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2:00PM-3:00PM</w:t>
            </w:r>
          </w:p>
          <w:p w14:paraId="1E0C8677" w14:textId="6495D7D8" w:rsidR="004F4FC2" w:rsidRPr="004B5656" w:rsidRDefault="004F4FC2" w:rsidP="003E5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4F31B700" w14:textId="58A1C18C" w:rsidR="00A06476" w:rsidRDefault="00F84D5E" w:rsidP="00D26C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  <w:p w14:paraId="26ADA070" w14:textId="6E581558" w:rsidR="00A06476" w:rsidRPr="004B5656" w:rsidRDefault="00A06476" w:rsidP="00A064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6F13" w:rsidRPr="00581165" w14:paraId="5A080E53" w14:textId="77777777" w:rsidTr="004F2E87">
        <w:trPr>
          <w:trHeight w:val="1625"/>
        </w:trPr>
        <w:tc>
          <w:tcPr>
            <w:tcW w:w="1685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4C133581" w14:textId="01D38CF0" w:rsidR="00A3302D" w:rsidRDefault="00F84D5E" w:rsidP="00A3302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  <w:p w14:paraId="485AE71A" w14:textId="633FA6BC" w:rsidR="00054DBC" w:rsidRPr="004B5656" w:rsidRDefault="00054DBC" w:rsidP="00EE33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55EEAC09" w14:textId="2D2CF044" w:rsidR="00884AC5" w:rsidRPr="00364F50" w:rsidRDefault="002C13E0" w:rsidP="00512D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4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84D5E" w:rsidRPr="00364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14:paraId="217EC0F9" w14:textId="122709D9" w:rsidR="009E4A85" w:rsidRDefault="00512D6A" w:rsidP="001A7C4C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80340D" w:themeColor="accent2" w:themeShade="80"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7228A28A" wp14:editId="1E94E5FF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280035</wp:posOffset>
                  </wp:positionV>
                  <wp:extent cx="1005840" cy="662940"/>
                  <wp:effectExtent l="0" t="0" r="3810" b="3810"/>
                  <wp:wrapNone/>
                  <wp:docPr id="1099450592" name="Picture 9" descr="A flag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450592" name="Picture 9" descr="A flag with stars and stripes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662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4A85" w:rsidRPr="00A724E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Center Closed</w:t>
            </w:r>
          </w:p>
          <w:p w14:paraId="746F079D" w14:textId="452406D6" w:rsidR="001A7C4C" w:rsidRPr="00364F50" w:rsidRDefault="001A7C4C" w:rsidP="008E4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3F2DA548" w14:textId="70CA4DD5" w:rsidR="004F1398" w:rsidRDefault="002C13E0" w:rsidP="002C13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84D5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14:paraId="1F952832" w14:textId="77777777" w:rsidR="00644452" w:rsidRDefault="00644452" w:rsidP="00644452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</w:p>
          <w:p w14:paraId="090B64B8" w14:textId="2B830094" w:rsidR="00644452" w:rsidRPr="002A2240" w:rsidRDefault="00644452" w:rsidP="00644452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644452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Books, Blocks and Balls </w:t>
            </w:r>
            <w:r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with Sandra </w:t>
            </w:r>
          </w:p>
          <w:p w14:paraId="5E7980E1" w14:textId="7943651F" w:rsidR="00943C54" w:rsidRDefault="000375AE" w:rsidP="00644452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12</w:t>
            </w:r>
            <w:r w:rsidR="00644452" w:rsidRPr="00567F97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:00PM-</w:t>
            </w:r>
            <w:r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1:00</w:t>
            </w:r>
            <w:r w:rsidR="00644452" w:rsidRPr="00567F97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PM</w:t>
            </w:r>
          </w:p>
          <w:p w14:paraId="7FB6C029" w14:textId="4D81761D" w:rsidR="00943C54" w:rsidRPr="00D33235" w:rsidRDefault="00943C54" w:rsidP="00D33235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7DDBD377" w14:textId="01F7CC46" w:rsidR="00A3302D" w:rsidRPr="004B5656" w:rsidRDefault="002C13E0" w:rsidP="002C13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84D5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1E255E5" w14:textId="41897589" w:rsidR="00AA40C5" w:rsidRPr="00296FB0" w:rsidRDefault="000B3C61" w:rsidP="000B3C61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</w:pPr>
            <w:r w:rsidRPr="000B3C61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br/>
            </w:r>
            <w:r w:rsidRPr="00296FB0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 xml:space="preserve">Parents Cafe </w:t>
            </w:r>
            <w:r w:rsidR="00597AF3" w:rsidRPr="00296FB0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w/</w:t>
            </w:r>
            <w:r w:rsidRPr="00296FB0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Jean "</w:t>
            </w:r>
            <w:r w:rsidR="004D145E" w:rsidRPr="00296FB0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R</w:t>
            </w:r>
            <w:r w:rsidRPr="00296FB0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 xml:space="preserve">ooted </w:t>
            </w:r>
            <w:r w:rsidR="00F819E4" w:rsidRPr="00296FB0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in</w:t>
            </w:r>
            <w:r w:rsidRPr="00296FB0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 xml:space="preserve"> </w:t>
            </w:r>
            <w:r w:rsidR="004D145E" w:rsidRPr="00296FB0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G</w:t>
            </w:r>
            <w:r w:rsidRPr="00296FB0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ratitude</w:t>
            </w:r>
            <w:r w:rsidR="009E4A85" w:rsidRPr="00296FB0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"</w:t>
            </w:r>
          </w:p>
          <w:p w14:paraId="2BBBFA31" w14:textId="77777777" w:rsidR="009E4A85" w:rsidRPr="00296FB0" w:rsidRDefault="00174411" w:rsidP="001A3057">
            <w:pPr>
              <w:jc w:val="center"/>
              <w:rPr>
                <w:rFonts w:ascii="Times New Roman" w:hAnsi="Times New Roman" w:cs="Times New Roman"/>
                <w:b/>
                <w:color w:val="C55015"/>
                <w:sz w:val="16"/>
                <w:szCs w:val="16"/>
              </w:rPr>
            </w:pPr>
            <w:r w:rsidRPr="00296FB0">
              <w:rPr>
                <w:rFonts w:ascii="Times New Roman" w:hAnsi="Times New Roman" w:cs="Times New Roman"/>
                <w:b/>
                <w:color w:val="C55015"/>
                <w:sz w:val="16"/>
                <w:szCs w:val="16"/>
              </w:rPr>
              <w:t>5</w:t>
            </w:r>
            <w:r w:rsidR="00E904D0" w:rsidRPr="00296FB0">
              <w:rPr>
                <w:rFonts w:ascii="Times New Roman" w:hAnsi="Times New Roman" w:cs="Times New Roman"/>
                <w:b/>
                <w:color w:val="C55015"/>
                <w:sz w:val="16"/>
                <w:szCs w:val="16"/>
              </w:rPr>
              <w:t>:00</w:t>
            </w:r>
            <w:r w:rsidR="008C3917" w:rsidRPr="00296FB0">
              <w:rPr>
                <w:rFonts w:ascii="Times New Roman" w:hAnsi="Times New Roman" w:cs="Times New Roman"/>
                <w:b/>
                <w:color w:val="C55015"/>
                <w:sz w:val="16"/>
                <w:szCs w:val="16"/>
              </w:rPr>
              <w:t>PM</w:t>
            </w:r>
            <w:r w:rsidRPr="00296FB0">
              <w:rPr>
                <w:rFonts w:ascii="Times New Roman" w:hAnsi="Times New Roman" w:cs="Times New Roman"/>
                <w:b/>
                <w:color w:val="C55015"/>
                <w:sz w:val="16"/>
                <w:szCs w:val="16"/>
              </w:rPr>
              <w:t>-7</w:t>
            </w:r>
            <w:r w:rsidR="009226E2" w:rsidRPr="00296FB0">
              <w:rPr>
                <w:rFonts w:ascii="Times New Roman" w:hAnsi="Times New Roman" w:cs="Times New Roman"/>
                <w:b/>
                <w:color w:val="C55015"/>
                <w:sz w:val="16"/>
                <w:szCs w:val="16"/>
              </w:rPr>
              <w:t>:00</w:t>
            </w:r>
            <w:r w:rsidRPr="00296FB0">
              <w:rPr>
                <w:rFonts w:ascii="Times New Roman" w:hAnsi="Times New Roman" w:cs="Times New Roman"/>
                <w:b/>
                <w:color w:val="C55015"/>
                <w:sz w:val="16"/>
                <w:szCs w:val="16"/>
              </w:rPr>
              <w:t xml:space="preserve"> PM</w:t>
            </w:r>
          </w:p>
          <w:p w14:paraId="006FEBE9" w14:textId="77777777" w:rsidR="00296FB0" w:rsidRPr="00296FB0" w:rsidRDefault="00296FB0" w:rsidP="00296FB0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</w:pPr>
            <w:r w:rsidRPr="00296FB0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  <w:highlight w:val="yellow"/>
              </w:rPr>
              <w:t>Adjusted Center Hours</w:t>
            </w:r>
          </w:p>
          <w:p w14:paraId="51E6058E" w14:textId="60B9FC85" w:rsidR="00296FB0" w:rsidRPr="00296FB0" w:rsidRDefault="00296FB0" w:rsidP="00296FB0">
            <w:pPr>
              <w:jc w:val="center"/>
              <w:rPr>
                <w:rFonts w:ascii="Times New Roman" w:hAnsi="Times New Roman" w:cs="Times New Roman"/>
                <w:b/>
                <w:color w:val="C55015"/>
                <w:sz w:val="16"/>
                <w:szCs w:val="16"/>
              </w:rPr>
            </w:pPr>
            <w:r w:rsidRPr="00296FB0">
              <w:rPr>
                <w:rFonts w:ascii="Times New Roman" w:hAnsi="Times New Roman" w:cs="Times New Roman"/>
                <w:b/>
                <w:color w:val="C55015"/>
                <w:sz w:val="16"/>
                <w:szCs w:val="16"/>
                <w:highlight w:val="yellow"/>
              </w:rPr>
              <w:t>12:30PM-7:30PM</w:t>
            </w:r>
          </w:p>
          <w:p w14:paraId="0F73CCDA" w14:textId="38DC10BE" w:rsidR="00953DFE" w:rsidRPr="004B5656" w:rsidRDefault="00953DFE" w:rsidP="001A30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68867367" w14:textId="4DD91D19" w:rsidR="00A3302D" w:rsidRPr="004B5656" w:rsidRDefault="002C13E0" w:rsidP="00A33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84D5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23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</w:tcBorders>
          </w:tcPr>
          <w:p w14:paraId="612F9F68" w14:textId="5845729D" w:rsidR="007C18C4" w:rsidRPr="00B13F5B" w:rsidRDefault="004B5656" w:rsidP="00B13F5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84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  <w:p w14:paraId="72629ED1" w14:textId="136FECAE" w:rsidR="00730EF3" w:rsidRPr="007C18C4" w:rsidRDefault="00730EF3" w:rsidP="00B13F5B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  <w:r w:rsidRPr="007C18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STEME NJ</w:t>
            </w:r>
          </w:p>
          <w:p w14:paraId="3FCEAB3F" w14:textId="3359DB1F" w:rsidR="002A2240" w:rsidRPr="007C18C4" w:rsidRDefault="00730EF3" w:rsidP="00B13F5B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  <w:r w:rsidRPr="007C18C4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8"/>
                <w:szCs w:val="18"/>
              </w:rPr>
              <w:t>10</w:t>
            </w:r>
            <w:r w:rsidR="009226E2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8"/>
                <w:szCs w:val="18"/>
              </w:rPr>
              <w:t>:00</w:t>
            </w:r>
            <w:r w:rsidRPr="007C18C4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8"/>
                <w:szCs w:val="18"/>
              </w:rPr>
              <w:t>AM-11</w:t>
            </w:r>
            <w:r w:rsidR="009226E2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8"/>
                <w:szCs w:val="18"/>
              </w:rPr>
              <w:t>:00</w:t>
            </w:r>
            <w:r w:rsidRPr="007C18C4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8"/>
                <w:szCs w:val="18"/>
              </w:rPr>
              <w:t>AM</w:t>
            </w:r>
          </w:p>
          <w:p w14:paraId="31011D72" w14:textId="2C0A4420" w:rsidR="00493582" w:rsidRPr="00EC13A1" w:rsidRDefault="00730EF3" w:rsidP="00B13F5B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</w:rPr>
            </w:pPr>
            <w:r w:rsidRPr="007C18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(Draw</w:t>
            </w:r>
            <w:r w:rsidR="00E15CB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,</w:t>
            </w:r>
            <w:r w:rsidRPr="007C18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 Design</w:t>
            </w:r>
            <w:r w:rsidR="00E15CB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,</w:t>
            </w:r>
            <w:r w:rsidRPr="007C18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r w:rsidR="006C6E6C" w:rsidRPr="007C18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&amp; </w:t>
            </w:r>
            <w:r w:rsidRPr="007C18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Defeat</w:t>
            </w:r>
            <w:r w:rsidR="00FF2A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r w:rsidRPr="007C18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Robotic Challenge</w:t>
            </w:r>
            <w:r w:rsidRPr="00EC13A1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</w:rPr>
              <w:t>)</w:t>
            </w:r>
          </w:p>
          <w:p w14:paraId="5C7D9D4A" w14:textId="76A9EAAA" w:rsidR="00EE33A6" w:rsidRPr="004B5656" w:rsidRDefault="00EE33A6" w:rsidP="00AC18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6F13" w:rsidRPr="00581165" w14:paraId="60ABFE10" w14:textId="77777777" w:rsidTr="004F2E87">
        <w:trPr>
          <w:trHeight w:val="1456"/>
        </w:trPr>
        <w:tc>
          <w:tcPr>
            <w:tcW w:w="1685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7164FF0D" w14:textId="55236A63" w:rsidR="00A3302D" w:rsidRPr="004B5656" w:rsidRDefault="00F84D5E" w:rsidP="0024619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  <w:p w14:paraId="524A62AD" w14:textId="1CF7C25D" w:rsidR="00674F21" w:rsidRPr="004B5656" w:rsidRDefault="00674F21" w:rsidP="003B28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E2CBFA" w14:textId="333AEA48" w:rsidR="00AD4292" w:rsidRPr="004B5656" w:rsidRDefault="00AD4292" w:rsidP="003B28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60B80F35" w14:textId="4BE6CB74" w:rsidR="00A3302D" w:rsidRPr="004B5656" w:rsidRDefault="00F84D5E" w:rsidP="00A3302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631" w:type="dxa"/>
            <w:tcBorders>
              <w:top w:val="single" w:sz="24" w:space="0" w:color="6B2B0B"/>
              <w:left w:val="single" w:sz="24" w:space="0" w:color="6B2B0B"/>
              <w:right w:val="single" w:sz="24" w:space="0" w:color="6B2B0B"/>
            </w:tcBorders>
          </w:tcPr>
          <w:p w14:paraId="155460A0" w14:textId="48810426" w:rsidR="00AE35E5" w:rsidRDefault="00F84D5E" w:rsidP="0024619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  <w:p w14:paraId="18DF8748" w14:textId="77777777" w:rsidR="00627E3C" w:rsidRDefault="00627E3C" w:rsidP="0024619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EB5027" w14:textId="77777777" w:rsidR="00627E3C" w:rsidRPr="00627E3C" w:rsidRDefault="00627E3C" w:rsidP="00627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23C20F2" w14:textId="77777777" w:rsidR="00627E3C" w:rsidRPr="007F3C89" w:rsidRDefault="00627E3C" w:rsidP="00627E3C">
            <w:pPr>
              <w:jc w:val="center"/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</w:pPr>
            <w:r w:rsidRPr="007F3C89"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  <w:t>How to Talk So Kids Will Listen</w:t>
            </w:r>
          </w:p>
          <w:p w14:paraId="10592239" w14:textId="60CBEE4F" w:rsidR="00627E3C" w:rsidRPr="00D12835" w:rsidRDefault="00627E3C" w:rsidP="00627E3C">
            <w:pPr>
              <w:jc w:val="center"/>
              <w:rPr>
                <w:rFonts w:ascii="Times New Roman" w:hAnsi="Times New Roman" w:cs="Times New Roman"/>
                <w:b/>
                <w:color w:val="5B2409"/>
                <w:sz w:val="16"/>
                <w:szCs w:val="16"/>
              </w:rPr>
            </w:pPr>
            <w:r w:rsidRPr="006935B9">
              <w:rPr>
                <w:rFonts w:ascii="Times New Roman" w:hAnsi="Times New Roman" w:cs="Times New Roman"/>
                <w:b/>
                <w:color w:val="BF4E14" w:themeColor="accent2" w:themeShade="BF"/>
                <w:sz w:val="16"/>
                <w:szCs w:val="16"/>
              </w:rPr>
              <w:t>10:00AM-11:00AM</w:t>
            </w:r>
          </w:p>
        </w:tc>
        <w:tc>
          <w:tcPr>
            <w:tcW w:w="1956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3CBD0047" w14:textId="29F14B1A" w:rsidR="00A3302D" w:rsidRPr="002A2240" w:rsidRDefault="00F84D5E" w:rsidP="0024619D">
            <w:pPr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2A2240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20</w:t>
            </w:r>
          </w:p>
          <w:p w14:paraId="287B2335" w14:textId="77777777" w:rsidR="00693EEF" w:rsidRPr="002A2240" w:rsidRDefault="00693EEF" w:rsidP="0024619D">
            <w:pPr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</w:p>
          <w:p w14:paraId="315B411C" w14:textId="77777777" w:rsidR="00A5334D" w:rsidRDefault="00A5334D" w:rsidP="00693EEF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</w:p>
          <w:p w14:paraId="775BA4CB" w14:textId="440C9274" w:rsidR="00693EEF" w:rsidRPr="000C00AD" w:rsidRDefault="00493582" w:rsidP="00693EEF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2A2240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Yoga Night with </w:t>
            </w:r>
            <w:r w:rsidRPr="000C00AD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Tarak</w:t>
            </w:r>
          </w:p>
          <w:p w14:paraId="16D65ED3" w14:textId="3575A9FD" w:rsidR="00493582" w:rsidRPr="002A2240" w:rsidRDefault="00493582" w:rsidP="00693EEF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0C00AD">
              <w:rPr>
                <w:rFonts w:ascii="Times New Roman" w:hAnsi="Times New Roman" w:cs="Times New Roman"/>
                <w:b/>
                <w:color w:val="BF4E14" w:themeColor="accent2" w:themeShade="BF"/>
                <w:sz w:val="18"/>
                <w:szCs w:val="18"/>
              </w:rPr>
              <w:t>5:00PM-6:00PM</w:t>
            </w:r>
          </w:p>
        </w:tc>
        <w:tc>
          <w:tcPr>
            <w:tcW w:w="1726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25AB239F" w14:textId="766AA71B" w:rsidR="00A3302D" w:rsidRDefault="0024619D" w:rsidP="00BD30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F84D5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0610318A" w14:textId="77777777" w:rsidR="004C1C03" w:rsidRPr="00135C4B" w:rsidRDefault="004C1C03" w:rsidP="00BD30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491D27" w14:textId="77777777" w:rsidR="004C1C03" w:rsidRPr="005F5742" w:rsidRDefault="004C1C03" w:rsidP="004C1C03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20"/>
                <w:szCs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5F5742">
              <w:rPr>
                <w:rFonts w:ascii="Times New Roman" w:hAnsi="Times New Roman" w:cs="Times New Roman"/>
                <w:b/>
                <w:color w:val="80340D" w:themeColor="accent2" w:themeShade="80"/>
                <w:sz w:val="20"/>
                <w:szCs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Center </w:t>
            </w:r>
          </w:p>
          <w:p w14:paraId="2DF0267A" w14:textId="77777777" w:rsidR="004C1C03" w:rsidRPr="005F5742" w:rsidRDefault="004C1C03" w:rsidP="004C1C03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20"/>
                <w:szCs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5F5742">
              <w:rPr>
                <w:rFonts w:ascii="Times New Roman" w:hAnsi="Times New Roman" w:cs="Times New Roman"/>
                <w:b/>
                <w:color w:val="80340D" w:themeColor="accent2" w:themeShade="80"/>
                <w:sz w:val="20"/>
                <w:szCs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Closed</w:t>
            </w:r>
          </w:p>
          <w:p w14:paraId="23C01DF5" w14:textId="497D8FDC" w:rsidR="00A168E2" w:rsidRPr="005F5742" w:rsidRDefault="007D6DEC" w:rsidP="004C1C03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20"/>
                <w:szCs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5F5742">
              <w:rPr>
                <w:rFonts w:ascii="Times New Roman" w:hAnsi="Times New Roman" w:cs="Times New Roman"/>
                <w:b/>
                <w:color w:val="80340D" w:themeColor="accent2" w:themeShade="80"/>
                <w:sz w:val="20"/>
                <w:szCs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For Staff</w:t>
            </w:r>
            <w:r w:rsidR="00A168E2" w:rsidRPr="005F5742">
              <w:rPr>
                <w:rFonts w:ascii="Times New Roman" w:hAnsi="Times New Roman" w:cs="Times New Roman"/>
                <w:b/>
                <w:color w:val="80340D" w:themeColor="accent2" w:themeShade="80"/>
                <w:sz w:val="20"/>
                <w:szCs w:val="2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Training</w:t>
            </w:r>
          </w:p>
          <w:p w14:paraId="7100F0D5" w14:textId="77777777" w:rsidR="004C1C03" w:rsidRPr="007C5380" w:rsidRDefault="004C1C03" w:rsidP="004C1C0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9008FCE" w14:textId="25A05B9E" w:rsidR="004C1C03" w:rsidRPr="004B5656" w:rsidRDefault="004C1C03" w:rsidP="00BD30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01235E47" w14:textId="5FAB2183" w:rsidR="00A3302D" w:rsidRDefault="0024619D" w:rsidP="0024619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84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3535813E" w14:textId="2931DFE0" w:rsidR="00955650" w:rsidRPr="004B5656" w:rsidRDefault="00955650" w:rsidP="00E109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6F13" w:rsidRPr="00581165" w14:paraId="234A9804" w14:textId="77777777" w:rsidTr="004F2E87">
        <w:trPr>
          <w:trHeight w:val="1956"/>
        </w:trPr>
        <w:tc>
          <w:tcPr>
            <w:tcW w:w="1685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7FE99EC1" w14:textId="2908CA32" w:rsidR="008E47C7" w:rsidRDefault="004B5656" w:rsidP="006A193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84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386A67CE" w14:textId="77777777" w:rsidR="006658CF" w:rsidRPr="00FA08BF" w:rsidRDefault="006658CF" w:rsidP="006658CF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</w:rPr>
            </w:pPr>
            <w:r w:rsidRPr="00FA08BF"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  <w:highlight w:val="yellow"/>
              </w:rPr>
              <w:t>Adjusted Center Hours</w:t>
            </w:r>
          </w:p>
          <w:p w14:paraId="1C0B5B49" w14:textId="4B880AE5" w:rsidR="006658CF" w:rsidRPr="00FA08BF" w:rsidRDefault="006658CF" w:rsidP="006658CF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</w:rPr>
            </w:pPr>
            <w:r w:rsidRPr="00FA08BF"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</w:rPr>
              <w:t xml:space="preserve"> </w:t>
            </w:r>
            <w:r w:rsidRPr="00FA08BF"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  <w:highlight w:val="yellow"/>
              </w:rPr>
              <w:t>12:</w:t>
            </w:r>
            <w:r w:rsidR="0094550D" w:rsidRPr="00FA08BF"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  <w:highlight w:val="yellow"/>
              </w:rPr>
              <w:t>0</w:t>
            </w:r>
            <w:r w:rsidRPr="00FA08BF"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  <w:highlight w:val="yellow"/>
              </w:rPr>
              <w:t>0PM-</w:t>
            </w:r>
            <w:r w:rsidR="0094550D" w:rsidRPr="00FA08BF"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  <w:highlight w:val="yellow"/>
              </w:rPr>
              <w:t>3:00</w:t>
            </w:r>
            <w:r w:rsidRPr="00FA08BF"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  <w:highlight w:val="yellow"/>
              </w:rPr>
              <w:t>PM</w:t>
            </w:r>
          </w:p>
          <w:p w14:paraId="6066282F" w14:textId="63213F08" w:rsidR="0094550D" w:rsidRPr="00FA08BF" w:rsidRDefault="0094550D" w:rsidP="008C08A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80340D" w:themeColor="accent2" w:themeShade="80"/>
                <w:sz w:val="14"/>
                <w:szCs w:val="14"/>
              </w:rPr>
            </w:pPr>
            <w:r w:rsidRPr="00FA08B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4"/>
                <w:szCs w:val="14"/>
              </w:rPr>
              <w:t>Employment Assistance w/</w:t>
            </w:r>
            <w:r w:rsidRPr="00FA08BF">
              <w:rPr>
                <w:rFonts w:ascii="Times New Roman" w:hAnsi="Times New Roman" w:cs="Times New Roman"/>
                <w:b/>
                <w:bCs/>
                <w:i/>
                <w:iCs/>
                <w:color w:val="80340D" w:themeColor="accent2" w:themeShade="80"/>
                <w:sz w:val="14"/>
                <w:szCs w:val="14"/>
              </w:rPr>
              <w:t>One Stop Career Center</w:t>
            </w:r>
          </w:p>
          <w:p w14:paraId="22E72696" w14:textId="2EEA0CC0" w:rsidR="00A22E44" w:rsidRPr="00FA08BF" w:rsidRDefault="0094550D" w:rsidP="008C08AC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4"/>
                <w:szCs w:val="14"/>
              </w:rPr>
            </w:pPr>
            <w:r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1</w:t>
            </w:r>
            <w:r w:rsidR="00E136C6"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:00</w:t>
            </w:r>
            <w:r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PM-2</w:t>
            </w:r>
            <w:r w:rsidR="00E136C6"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:00</w:t>
            </w:r>
            <w:r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PM</w:t>
            </w:r>
            <w:r w:rsidR="00A22E44" w:rsidRPr="00FA08B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4"/>
                <w:szCs w:val="14"/>
              </w:rPr>
              <w:br/>
              <w:t>Thanksgiving Dinner &amp; C</w:t>
            </w:r>
            <w:r w:rsidR="0061111C" w:rsidRPr="00FA08B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4"/>
                <w:szCs w:val="14"/>
              </w:rPr>
              <w:t>hat</w:t>
            </w:r>
          </w:p>
          <w:p w14:paraId="1097A5ED" w14:textId="7D5BA8A5" w:rsidR="00FA08BF" w:rsidRPr="00FA08BF" w:rsidRDefault="00FA08BF" w:rsidP="008C08AC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4"/>
                <w:szCs w:val="14"/>
              </w:rPr>
            </w:pPr>
            <w:r w:rsidRPr="00FA08B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4"/>
                <w:szCs w:val="14"/>
              </w:rPr>
              <w:t>@Inland FSC</w:t>
            </w:r>
          </w:p>
          <w:p w14:paraId="077AB389" w14:textId="3BC7BB03" w:rsidR="006658CF" w:rsidRPr="0094550D" w:rsidRDefault="00C54170" w:rsidP="0094550D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  <w:r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5</w:t>
            </w:r>
            <w:r w:rsidR="006658CF"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:00</w:t>
            </w:r>
            <w:r w:rsidR="001211C1"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-</w:t>
            </w:r>
            <w:r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6</w:t>
            </w:r>
            <w:r w:rsidR="006658CF"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:30</w:t>
            </w:r>
            <w:r w:rsidR="001211C1"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PM</w:t>
            </w:r>
          </w:p>
        </w:tc>
        <w:tc>
          <w:tcPr>
            <w:tcW w:w="1525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0B968848" w14:textId="6FC5CB7F" w:rsidR="00A3302D" w:rsidRPr="004B5656" w:rsidRDefault="007F14AE" w:rsidP="00A3302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84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  <w:p w14:paraId="24A5F493" w14:textId="29A6DE23" w:rsidR="00D47B25" w:rsidRPr="004B5656" w:rsidRDefault="00D47B25" w:rsidP="00A3302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46446C" w14:textId="27C02534" w:rsidR="00D47B25" w:rsidRPr="004B5656" w:rsidRDefault="00D47B25" w:rsidP="00D47B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1" w:type="dxa"/>
            <w:tcBorders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06F022D6" w14:textId="411F2C0B" w:rsidR="00A3302D" w:rsidRPr="004B5656" w:rsidRDefault="004B5656" w:rsidP="007F14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F84D5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56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2524AC29" w14:textId="07B06D2B" w:rsidR="00466B07" w:rsidRPr="007C5380" w:rsidRDefault="00F84D5E" w:rsidP="007C53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D5E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  <w:p w14:paraId="674B0E91" w14:textId="77777777" w:rsidR="00795398" w:rsidRDefault="00E136C6" w:rsidP="00795398">
            <w:pPr>
              <w:rPr>
                <w:rFonts w:ascii="Times New Roman" w:hAnsi="Times New Roman" w:cs="Times New Roman"/>
                <w:b/>
                <w:color w:val="80340D" w:themeColor="accent2" w:themeShade="8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>
              <w:rPr>
                <w:rFonts w:ascii="Times New Roman" w:hAnsi="Times New Roman" w:cs="Times New Roman"/>
                <w:b/>
                <w:color w:val="80340D" w:themeColor="accent2" w:themeShade="8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</w:t>
            </w:r>
          </w:p>
          <w:p w14:paraId="62434E4B" w14:textId="2C37E287" w:rsidR="009E4A85" w:rsidRPr="00C4780F" w:rsidRDefault="00795398" w:rsidP="00795398">
            <w:pPr>
              <w:rPr>
                <w:rFonts w:ascii="Times New Roman" w:hAnsi="Times New Roman" w:cs="Times New Roman"/>
                <w:b/>
                <w:color w:val="80340D" w:themeColor="accent2" w:themeShade="8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CC4CD9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anchor distT="0" distB="0" distL="114300" distR="114300" simplePos="0" relativeHeight="251664384" behindDoc="0" locked="0" layoutInCell="1" allowOverlap="1" wp14:anchorId="3E00FB30" wp14:editId="5B1B6DAE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180340</wp:posOffset>
                  </wp:positionV>
                  <wp:extent cx="1240155" cy="784860"/>
                  <wp:effectExtent l="0" t="0" r="0" b="0"/>
                  <wp:wrapNone/>
                  <wp:docPr id="2023100727" name="Picture 8" descr="A thanksgiving card with fall leaves and pine co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100727" name="Picture 8" descr="A thanksgiving card with fall leaves and pine cones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784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36C6">
              <w:rPr>
                <w:rFonts w:ascii="Times New Roman" w:hAnsi="Times New Roman" w:cs="Times New Roman"/>
                <w:b/>
                <w:color w:val="80340D" w:themeColor="accent2" w:themeShade="8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 </w:t>
            </w:r>
            <w:r w:rsidRPr="00C4780F">
              <w:rPr>
                <w:rFonts w:ascii="Times New Roman" w:hAnsi="Times New Roman" w:cs="Times New Roman"/>
                <w:b/>
                <w:color w:val="80340D" w:themeColor="accent2" w:themeShade="8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Center Closed</w:t>
            </w:r>
          </w:p>
          <w:p w14:paraId="6FA31CC3" w14:textId="7F5FE5BC" w:rsidR="0054111B" w:rsidRPr="009E4A85" w:rsidRDefault="0054111B" w:rsidP="005411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8C9E2E" w14:textId="2D9387B4" w:rsidR="00A3302D" w:rsidRPr="004B5656" w:rsidRDefault="00A3302D" w:rsidP="00F417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24" w:space="0" w:color="6B2B0B"/>
              <w:left w:val="single" w:sz="24" w:space="0" w:color="6B2B0B"/>
              <w:right w:val="single" w:sz="24" w:space="0" w:color="6B2B0B"/>
            </w:tcBorders>
          </w:tcPr>
          <w:p w14:paraId="0B9D3F3B" w14:textId="231E0171" w:rsidR="00A3302D" w:rsidRPr="00795398" w:rsidRDefault="00F84D5E" w:rsidP="004B565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398"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</w:p>
          <w:p w14:paraId="5233794B" w14:textId="77777777" w:rsidR="007C5380" w:rsidRPr="00795398" w:rsidRDefault="007C5380" w:rsidP="007C5380">
            <w:pPr>
              <w:rPr>
                <w:rFonts w:ascii="Times New Roman" w:hAnsi="Times New Roman" w:cs="Times New Roman"/>
                <w:b/>
                <w:color w:val="80340D" w:themeColor="accent2" w:themeShade="80"/>
                <w:sz w:val="22"/>
                <w:szCs w:val="22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795398">
              <w:rPr>
                <w:rFonts w:ascii="Times New Roman" w:hAnsi="Times New Roman" w:cs="Times New Roman"/>
                <w:b/>
                <w:color w:val="80340D" w:themeColor="accent2" w:themeShade="80"/>
                <w:sz w:val="22"/>
                <w:szCs w:val="22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     </w:t>
            </w:r>
          </w:p>
          <w:p w14:paraId="77B5EBB9" w14:textId="34BA6F16" w:rsidR="009E4A85" w:rsidRPr="00795398" w:rsidRDefault="007C5380" w:rsidP="00795398">
            <w:pPr>
              <w:spacing w:line="276" w:lineRule="auto"/>
              <w:rPr>
                <w:rFonts w:ascii="Times New Roman" w:hAnsi="Times New Roman" w:cs="Times New Roman"/>
                <w:b/>
                <w:color w:val="80340D" w:themeColor="accent2" w:themeShade="80"/>
                <w:sz w:val="22"/>
                <w:szCs w:val="22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795398">
              <w:rPr>
                <w:rFonts w:ascii="Times New Roman" w:hAnsi="Times New Roman" w:cs="Times New Roman"/>
                <w:b/>
                <w:color w:val="80340D" w:themeColor="accent2" w:themeShade="80"/>
                <w:sz w:val="22"/>
                <w:szCs w:val="22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 </w:t>
            </w:r>
            <w:r w:rsidR="00795398" w:rsidRPr="00795398">
              <w:rPr>
                <w:rFonts w:ascii="Times New Roman" w:hAnsi="Times New Roman" w:cs="Times New Roman"/>
                <w:b/>
                <w:color w:val="80340D" w:themeColor="accent2" w:themeShade="80"/>
                <w:sz w:val="22"/>
                <w:szCs w:val="22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Center Closed</w:t>
            </w:r>
          </w:p>
          <w:p w14:paraId="19210B60" w14:textId="5D742C35" w:rsidR="009E4A85" w:rsidRPr="00795398" w:rsidRDefault="009E4A85" w:rsidP="007C53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21E5E6F" w14:textId="087752AF" w:rsidR="00B47889" w:rsidRPr="00795398" w:rsidRDefault="00B47889" w:rsidP="00466B0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9BA884" w14:textId="41CC5201" w:rsidR="00A3302D" w:rsidRPr="00795398" w:rsidRDefault="00A3302D" w:rsidP="0054111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4E03EC14" w14:textId="0AC06BC8" w:rsidR="00A3302D" w:rsidRPr="00F84D5E" w:rsidRDefault="00F84D5E" w:rsidP="00F84D5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  <w:p w14:paraId="275C655D" w14:textId="5C9DF872" w:rsidR="005D0D6A" w:rsidRPr="00F84D5E" w:rsidRDefault="005D0D6A" w:rsidP="002A7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BE1AD" w14:textId="77777777" w:rsidR="005D0D6A" w:rsidRPr="00F84D5E" w:rsidRDefault="005D0D6A" w:rsidP="002A7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9C9D47" w14:textId="51D97E3A" w:rsidR="005D0D6A" w:rsidRPr="00F84D5E" w:rsidRDefault="005D0D6A" w:rsidP="002A7D1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3D288BC" w14:textId="1F0C4018" w:rsidR="001524A5" w:rsidRDefault="00667255" w:rsidP="00667255">
      <w:pPr>
        <w:ind w:right="-360"/>
        <w:rPr>
          <w:rFonts w:ascii="Times New Roman" w:hAnsi="Times New Roman" w:cs="Times New Roman"/>
          <w:b/>
          <w:color w:val="BF4E14" w:themeColor="accent2" w:themeShade="BF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BF4E14" w:themeColor="accent2" w:themeShade="BF"/>
          <w:sz w:val="16"/>
          <w:szCs w:val="16"/>
        </w:rPr>
        <w:t xml:space="preserve">                                                                                           </w:t>
      </w:r>
      <w:r w:rsidR="00A3302D" w:rsidRPr="0030344D">
        <w:rPr>
          <w:rFonts w:ascii="Times New Roman" w:hAnsi="Times New Roman" w:cs="Times New Roman"/>
          <w:b/>
          <w:bCs/>
          <w:color w:val="BF4E14" w:themeColor="accent2" w:themeShade="BF"/>
          <w:sz w:val="16"/>
          <w:szCs w:val="16"/>
        </w:rPr>
        <w:t>Hours will be Adjusted for Events</w:t>
      </w:r>
      <w:r w:rsidR="001479B0" w:rsidRPr="00BF4D98">
        <w:rPr>
          <w:rFonts w:ascii="Times New Roman" w:hAnsi="Times New Roman" w:cs="Times New Roman"/>
          <w:b/>
          <w:color w:val="BF4E14" w:themeColor="accent2" w:themeShade="BF"/>
          <w:sz w:val="18"/>
          <w:szCs w:val="18"/>
        </w:rPr>
        <w:t xml:space="preserve">                                                                 </w:t>
      </w:r>
    </w:p>
    <w:p w14:paraId="1D8F6A8E" w14:textId="6308CA29" w:rsidR="001479B0" w:rsidRPr="00E368A9" w:rsidRDefault="00E368A9" w:rsidP="001524A5">
      <w:pPr>
        <w:ind w:right="-360"/>
        <w:jc w:val="center"/>
        <w:rPr>
          <w:rFonts w:ascii="Times New Roman" w:hAnsi="Times New Roman" w:cs="Times New Roman"/>
          <w:b/>
          <w:color w:val="BF4E14" w:themeColor="accent2" w:themeShade="BF"/>
          <w:sz w:val="16"/>
          <w:szCs w:val="16"/>
        </w:rPr>
      </w:pPr>
      <w:r>
        <w:rPr>
          <w:rFonts w:ascii="Times New Roman" w:hAnsi="Times New Roman" w:cs="Times New Roman"/>
          <w:b/>
          <w:color w:val="BF4E14" w:themeColor="accent2" w:themeShade="BF"/>
          <w:sz w:val="18"/>
          <w:szCs w:val="18"/>
        </w:rPr>
        <w:t xml:space="preserve">       </w:t>
      </w:r>
      <w:r w:rsidR="001524A5">
        <w:rPr>
          <w:rFonts w:ascii="Times New Roman" w:hAnsi="Times New Roman" w:cs="Times New Roman"/>
          <w:b/>
          <w:color w:val="BF4E14" w:themeColor="accent2" w:themeShade="BF"/>
          <w:sz w:val="18"/>
          <w:szCs w:val="18"/>
        </w:rPr>
        <w:t>*</w:t>
      </w:r>
      <w:r>
        <w:rPr>
          <w:rFonts w:ascii="Times New Roman" w:hAnsi="Times New Roman" w:cs="Times New Roman"/>
          <w:b/>
          <w:color w:val="BF4E14" w:themeColor="accent2" w:themeShade="BF"/>
          <w:sz w:val="18"/>
          <w:szCs w:val="18"/>
        </w:rPr>
        <w:t xml:space="preserve">Check </w:t>
      </w:r>
      <w:r w:rsidR="001479B0" w:rsidRPr="00E368A9">
        <w:rPr>
          <w:rFonts w:ascii="Times New Roman" w:hAnsi="Times New Roman" w:cs="Times New Roman"/>
          <w:b/>
          <w:color w:val="BF4E14" w:themeColor="accent2" w:themeShade="BF"/>
          <w:sz w:val="16"/>
          <w:szCs w:val="16"/>
        </w:rPr>
        <w:t>the back of the calendar for additional details. *</w:t>
      </w:r>
    </w:p>
    <w:p w14:paraId="1545DA3F" w14:textId="77777777" w:rsidR="00412FB9" w:rsidRDefault="00412FB9" w:rsidP="00412F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4"/>
          <w:szCs w:val="14"/>
        </w:rPr>
      </w:pPr>
      <w:r w:rsidRPr="002C7F88">
        <w:rPr>
          <w:rFonts w:ascii="Times New Roman" w:eastAsia="Times New Roman" w:hAnsi="Times New Roman" w:cs="Times New Roman"/>
          <w:b/>
          <w:iCs/>
          <w:color w:val="000000"/>
          <w:sz w:val="14"/>
          <w:szCs w:val="14"/>
        </w:rPr>
        <w:t>A Program of Center for Family Services Funded Through the County of Atlantic by the New Jersey Department of Children an</w:t>
      </w:r>
      <w:r>
        <w:rPr>
          <w:rFonts w:ascii="Times New Roman" w:eastAsia="Times New Roman" w:hAnsi="Times New Roman" w:cs="Times New Roman"/>
          <w:b/>
          <w:iCs/>
          <w:color w:val="000000"/>
          <w:sz w:val="14"/>
          <w:szCs w:val="14"/>
        </w:rPr>
        <w:t xml:space="preserve">d </w:t>
      </w:r>
      <w:r w:rsidRPr="002C7F88">
        <w:rPr>
          <w:rFonts w:ascii="Times New Roman" w:eastAsia="Times New Roman" w:hAnsi="Times New Roman" w:cs="Times New Roman"/>
          <w:b/>
          <w:iCs/>
          <w:color w:val="000000"/>
          <w:sz w:val="14"/>
          <w:szCs w:val="14"/>
        </w:rPr>
        <w:t>Families</w:t>
      </w:r>
    </w:p>
    <w:p w14:paraId="1C90CDC5" w14:textId="1BD58E3F" w:rsidR="00F84D5E" w:rsidRDefault="00F84D5E" w:rsidP="00F2514D">
      <w:pPr>
        <w:ind w:right="-360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14:paraId="0BDCC2AD" w14:textId="440E3A52" w:rsidR="00A3302D" w:rsidRPr="005E5629" w:rsidRDefault="006965E5" w:rsidP="006965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</w:pPr>
      <w:r w:rsidRPr="00F84D5E">
        <w:rPr>
          <w:rFonts w:ascii="Times New Roman" w:hAnsi="Times New Roman" w:cs="Times New Roman"/>
          <w:b/>
          <w:bCs/>
          <w:color w:val="BF4E14" w:themeColor="accent2" w:themeShade="BF"/>
          <w:sz w:val="18"/>
          <w:szCs w:val="18"/>
        </w:rPr>
        <w:t xml:space="preserve">                                                                                          </w:t>
      </w:r>
      <w:r w:rsidR="00F84D5E" w:rsidRPr="005E5629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 xml:space="preserve">November </w:t>
      </w:r>
      <w:r w:rsidR="00A3302D" w:rsidRPr="005E5629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>2025</w:t>
      </w:r>
      <w:r w:rsidR="00C33E48" w:rsidRPr="005E5629">
        <w:rPr>
          <w:rFonts w:ascii="Times New Roman" w:hAnsi="Times New Roman" w:cs="Times New Roman"/>
          <w:b/>
          <w:bCs/>
          <w:color w:val="BF4E14" w:themeColor="accent2" w:themeShade="BF"/>
          <w:sz w:val="22"/>
          <w:szCs w:val="22"/>
        </w:rPr>
        <w:t xml:space="preserve"> </w:t>
      </w:r>
    </w:p>
    <w:p w14:paraId="0A6DA675" w14:textId="105C3E8D" w:rsidR="00C33E48" w:rsidRPr="00F84D5E" w:rsidRDefault="006F43AF" w:rsidP="00A33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BF4E14" w:themeColor="accent2" w:themeShade="BF"/>
          <w:sz w:val="20"/>
          <w:szCs w:val="20"/>
        </w:rPr>
      </w:pPr>
      <w:r w:rsidRPr="00F84D5E">
        <w:rPr>
          <w:rFonts w:ascii="Times New Roman" w:hAnsi="Times New Roman" w:cs="Times New Roman"/>
          <w:b/>
          <w:bCs/>
          <w:color w:val="BF4E14" w:themeColor="accent2" w:themeShade="BF"/>
          <w:sz w:val="20"/>
          <w:szCs w:val="20"/>
        </w:rPr>
        <w:t xml:space="preserve">   </w:t>
      </w:r>
      <w:r w:rsidR="00C33E48" w:rsidRPr="00F84D5E">
        <w:rPr>
          <w:rFonts w:ascii="Times New Roman" w:hAnsi="Times New Roman" w:cs="Times New Roman"/>
          <w:b/>
          <w:bCs/>
          <w:color w:val="BF4E14" w:themeColor="accent2" w:themeShade="BF"/>
          <w:sz w:val="20"/>
          <w:szCs w:val="20"/>
        </w:rPr>
        <w:t>Event Info</w:t>
      </w:r>
      <w:r w:rsidR="00603C25" w:rsidRPr="00F84D5E">
        <w:rPr>
          <w:rFonts w:ascii="Times New Roman" w:hAnsi="Times New Roman" w:cs="Times New Roman"/>
          <w:b/>
          <w:bCs/>
          <w:color w:val="BF4E14" w:themeColor="accent2" w:themeShade="BF"/>
          <w:sz w:val="20"/>
          <w:szCs w:val="20"/>
        </w:rPr>
        <w:t>rmation</w:t>
      </w:r>
    </w:p>
    <w:tbl>
      <w:tblPr>
        <w:tblStyle w:val="TableGrid"/>
        <w:tblpPr w:leftFromText="180" w:rightFromText="180" w:vertAnchor="text" w:horzAnchor="margin" w:tblpX="-965" w:tblpY="73"/>
        <w:tblW w:w="11574" w:type="dxa"/>
        <w:tblLook w:val="04A0" w:firstRow="1" w:lastRow="0" w:firstColumn="1" w:lastColumn="0" w:noHBand="0" w:noVBand="1"/>
      </w:tblPr>
      <w:tblGrid>
        <w:gridCol w:w="5881"/>
        <w:gridCol w:w="5693"/>
      </w:tblGrid>
      <w:tr w:rsidR="00DF70B5" w:rsidRPr="00DF70B5" w14:paraId="02813B8C" w14:textId="77777777" w:rsidTr="001E0FCC">
        <w:trPr>
          <w:trHeight w:val="300"/>
        </w:trPr>
        <w:tc>
          <w:tcPr>
            <w:tcW w:w="5881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25E75267" w14:textId="3AEA3B7A" w:rsidR="006343B5" w:rsidRPr="00412E00" w:rsidRDefault="006343B5" w:rsidP="0058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55015"/>
                <w:kern w:val="0"/>
                <w:u w:val="single"/>
                <w14:ligatures w14:val="none"/>
              </w:rPr>
            </w:pPr>
            <w:r w:rsidRPr="00412E00">
              <w:rPr>
                <w:rFonts w:ascii="Times New Roman" w:eastAsia="Times New Roman" w:hAnsi="Times New Roman" w:cs="Times New Roman"/>
                <w:b/>
                <w:color w:val="C55015"/>
                <w:kern w:val="0"/>
                <w:u w:val="single"/>
                <w14:ligatures w14:val="none"/>
              </w:rPr>
              <w:t>Center Highlights</w:t>
            </w:r>
          </w:p>
          <w:p w14:paraId="2C2970C2" w14:textId="77777777" w:rsidR="00F43BF5" w:rsidRPr="00DF70B5" w:rsidRDefault="00F43BF5" w:rsidP="00585BFC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</w:p>
        </w:tc>
        <w:tc>
          <w:tcPr>
            <w:tcW w:w="5693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4CD7811E" w14:textId="53979469" w:rsidR="00F43BF5" w:rsidRPr="00412E00" w:rsidRDefault="006343B5" w:rsidP="0058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kern w:val="0"/>
                <w:u w:val="single"/>
                <w14:ligatures w14:val="none"/>
              </w:rPr>
            </w:pPr>
            <w:r w:rsidRPr="00412E00">
              <w:rPr>
                <w:rFonts w:ascii="Times New Roman" w:eastAsia="Times New Roman" w:hAnsi="Times New Roman" w:cs="Times New Roman"/>
                <w:b/>
                <w:color w:val="C55015"/>
                <w:kern w:val="0"/>
                <w:u w:val="single"/>
                <w14:ligatures w14:val="none"/>
              </w:rPr>
              <w:t>Family Activitie</w:t>
            </w:r>
            <w:r w:rsidR="002926A8" w:rsidRPr="00412E00">
              <w:rPr>
                <w:rFonts w:ascii="Times New Roman" w:eastAsia="Times New Roman" w:hAnsi="Times New Roman" w:cs="Times New Roman"/>
                <w:b/>
                <w:color w:val="C55015"/>
                <w:kern w:val="0"/>
                <w:u w:val="single"/>
                <w14:ligatures w14:val="none"/>
              </w:rPr>
              <w:t>s</w:t>
            </w:r>
          </w:p>
        </w:tc>
      </w:tr>
      <w:tr w:rsidR="00DF70B5" w:rsidRPr="00DF70B5" w14:paraId="723383F4" w14:textId="77777777" w:rsidTr="006E3878">
        <w:trPr>
          <w:trHeight w:val="6915"/>
        </w:trPr>
        <w:tc>
          <w:tcPr>
            <w:tcW w:w="5881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0AE969F0" w14:textId="77777777" w:rsidR="00145948" w:rsidRPr="00DF70B5" w:rsidRDefault="00145948" w:rsidP="005E5629">
            <w:pPr>
              <w:ind w:right="-6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</w:pPr>
          </w:p>
          <w:p w14:paraId="662B994D" w14:textId="4851D757" w:rsidR="00F43BF5" w:rsidRPr="00150623" w:rsidRDefault="0045247B" w:rsidP="005E5629">
            <w:pPr>
              <w:ind w:right="-6"/>
              <w:rPr>
                <w:rFonts w:ascii="Times New Roman" w:hAnsi="Times New Roman" w:cs="Times New Roman"/>
                <w:color w:val="6B2B0B"/>
                <w:sz w:val="18"/>
                <w:szCs w:val="18"/>
              </w:rPr>
            </w:pP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Women Empowering Single Moms</w:t>
            </w:r>
            <w:r w:rsidR="00972CD8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-</w:t>
            </w:r>
            <w:r w:rsidR="00972CD8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Women</w:t>
            </w:r>
            <w:r w:rsidR="00DC323F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play an integral role</w:t>
            </w:r>
            <w:r w:rsidR="00585BFC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="00DC323F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in our society, contributing significantly to our progress and</w:t>
            </w:r>
            <w:r w:rsidR="00585BFC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="00DC323F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innovation. Our monthly meetings provide a platform to explore</w:t>
            </w:r>
            <w:r w:rsidR="00585BFC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="00DC323F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and celebrate the </w:t>
            </w:r>
            <w:r w:rsidR="002A2974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myriads</w:t>
            </w:r>
            <w:r w:rsidR="00DC323F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of ways wom</w:t>
            </w:r>
            <w:r w:rsidR="007413BA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e</w:t>
            </w:r>
            <w:r w:rsidR="00DC323F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n impact our lives. Join us</w:t>
            </w:r>
            <w:r w:rsidR="00585BFC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="00DC323F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alongside Dr. Theresa in</w:t>
            </w:r>
            <w:r w:rsidR="00585BFC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="00DC323F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recognizing and honoring the essential</w:t>
            </w:r>
            <w:r w:rsidR="00585BFC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="00DC323F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role women play in holding our families together!</w:t>
            </w:r>
          </w:p>
          <w:p w14:paraId="42D6A237" w14:textId="36D63FF1" w:rsidR="00585BFC" w:rsidRPr="00150623" w:rsidRDefault="00585BFC" w:rsidP="005E5629">
            <w:pP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</w:p>
          <w:p w14:paraId="0295C492" w14:textId="6C1C32F6" w:rsidR="001A110F" w:rsidRPr="00150623" w:rsidRDefault="00C113D7" w:rsidP="005E5629">
            <w:pPr>
              <w:rPr>
                <w:rFonts w:ascii="Times New Roman" w:hAnsi="Times New Roman" w:cs="Times New Roman"/>
                <w:color w:val="6B2B0B"/>
                <w:sz w:val="18"/>
                <w:szCs w:val="18"/>
              </w:rPr>
            </w:pP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Colores y </w:t>
            </w:r>
            <w:proofErr w:type="spellStart"/>
            <w:r w:rsidR="00454E44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Rec</w:t>
            </w:r>
            <w:r w:rsidR="00B570FB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uerdos</w:t>
            </w:r>
            <w:proofErr w:type="spellEnd"/>
            <w:r w:rsidR="00B570FB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: </w:t>
            </w:r>
            <w:r w:rsidR="000B5F9C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Dia De Los Muertos</w:t>
            </w:r>
            <w:r w:rsidR="00314931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-</w:t>
            </w:r>
            <w:r w:rsidR="00950C9C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r w:rsidR="00950C9C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Join us in hono</w:t>
            </w:r>
            <w:r w:rsidR="008F362E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ring and celebrating the lives of our loved ones </w:t>
            </w:r>
            <w:r w:rsidR="00081A2D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who </w:t>
            </w:r>
            <w:r w:rsidR="003B30C9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have passed</w:t>
            </w:r>
            <w:r w:rsid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on</w:t>
            </w:r>
            <w:r w:rsidR="003B30C9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. This beautiful </w:t>
            </w:r>
            <w:r w:rsidR="006712AC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Mexican tradition brings families</w:t>
            </w:r>
            <w:r w:rsidR="00726FB7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and communities together with</w:t>
            </w:r>
            <w:r w:rsidR="006C463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="00726FB7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flowers,</w:t>
            </w:r>
            <w:r w:rsidR="00685CBA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food, and</w:t>
            </w:r>
            <w:r w:rsidR="00726FB7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music to remember and cherish those who remain forever in our hearts.</w:t>
            </w:r>
          </w:p>
          <w:p w14:paraId="1BE46EB7" w14:textId="77777777" w:rsidR="00145948" w:rsidRPr="00150623" w:rsidRDefault="00145948" w:rsidP="005E5629">
            <w:pPr>
              <w:rPr>
                <w:rFonts w:ascii="Times New Roman" w:hAnsi="Times New Roman" w:cs="Times New Roman"/>
                <w:b/>
                <w:bCs/>
                <w:color w:val="6B2B0B"/>
                <w:sz w:val="18"/>
                <w:szCs w:val="18"/>
                <w:u w:val="single"/>
              </w:rPr>
            </w:pPr>
          </w:p>
          <w:p w14:paraId="25B8C818" w14:textId="70DB864F" w:rsidR="00CC3DFC" w:rsidRPr="00150623" w:rsidRDefault="0042145D" w:rsidP="005E5629">
            <w:pPr>
              <w:rPr>
                <w:color w:val="80340D" w:themeColor="accent2" w:themeShade="80"/>
                <w:sz w:val="18"/>
                <w:szCs w:val="18"/>
              </w:rPr>
            </w:pPr>
            <w:r w:rsidRPr="00150623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Autumn Paint Time w/</w:t>
            </w:r>
            <w:proofErr w:type="spellStart"/>
            <w:r w:rsidR="00FD1C46" w:rsidRPr="00150623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Ver</w:t>
            </w:r>
            <w:r w:rsidR="00916AAB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n</w:t>
            </w:r>
            <w:r w:rsidR="00FD1C46" w:rsidRPr="00150623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een</w:t>
            </w:r>
            <w:proofErr w:type="spellEnd"/>
            <w:r w:rsidRPr="00150623">
              <w:rPr>
                <w:color w:val="80340D" w:themeColor="accent2" w:themeShade="80"/>
                <w:sz w:val="18"/>
                <w:szCs w:val="18"/>
              </w:rPr>
              <w:t xml:space="preserve">- </w:t>
            </w:r>
            <w:r w:rsidR="00967CF7" w:rsidRPr="00150623">
              <w:rPr>
                <w:color w:val="80340D" w:themeColor="accent2" w:themeShade="80"/>
                <w:sz w:val="18"/>
                <w:szCs w:val="18"/>
              </w:rPr>
              <w:t xml:space="preserve">Join us for </w:t>
            </w:r>
            <w:r w:rsidR="004A5678" w:rsidRPr="00150623">
              <w:rPr>
                <w:color w:val="80340D" w:themeColor="accent2" w:themeShade="80"/>
                <w:sz w:val="18"/>
                <w:szCs w:val="18"/>
              </w:rPr>
              <w:t>an</w:t>
            </w:r>
            <w:r w:rsidR="00967CF7" w:rsidRPr="00150623">
              <w:rPr>
                <w:color w:val="80340D" w:themeColor="accent2" w:themeShade="80"/>
                <w:sz w:val="18"/>
                <w:szCs w:val="18"/>
              </w:rPr>
              <w:t xml:space="preserve"> Autumn Paint Time with </w:t>
            </w:r>
            <w:proofErr w:type="spellStart"/>
            <w:r w:rsidR="00967CF7" w:rsidRPr="00150623">
              <w:rPr>
                <w:color w:val="80340D" w:themeColor="accent2" w:themeShade="80"/>
                <w:sz w:val="18"/>
                <w:szCs w:val="18"/>
              </w:rPr>
              <w:t>Ve</w:t>
            </w:r>
            <w:r w:rsidR="004519B3" w:rsidRPr="00150623">
              <w:rPr>
                <w:color w:val="80340D" w:themeColor="accent2" w:themeShade="80"/>
                <w:sz w:val="18"/>
                <w:szCs w:val="18"/>
              </w:rPr>
              <w:t>r</w:t>
            </w:r>
            <w:r w:rsidR="00967CF7" w:rsidRPr="00150623">
              <w:rPr>
                <w:color w:val="80340D" w:themeColor="accent2" w:themeShade="80"/>
                <w:sz w:val="18"/>
                <w:szCs w:val="18"/>
              </w:rPr>
              <w:t>n</w:t>
            </w:r>
            <w:r w:rsidR="004519B3" w:rsidRPr="00150623">
              <w:rPr>
                <w:color w:val="80340D" w:themeColor="accent2" w:themeShade="80"/>
                <w:sz w:val="18"/>
                <w:szCs w:val="18"/>
              </w:rPr>
              <w:t>e</w:t>
            </w:r>
            <w:r w:rsidR="00967CF7" w:rsidRPr="00150623">
              <w:rPr>
                <w:color w:val="80340D" w:themeColor="accent2" w:themeShade="80"/>
                <w:sz w:val="18"/>
                <w:szCs w:val="18"/>
              </w:rPr>
              <w:t>en</w:t>
            </w:r>
            <w:proofErr w:type="spellEnd"/>
            <w:r w:rsidR="00967CF7" w:rsidRPr="00150623">
              <w:rPr>
                <w:color w:val="80340D" w:themeColor="accent2" w:themeShade="80"/>
                <w:sz w:val="18"/>
                <w:szCs w:val="18"/>
              </w:rPr>
              <w:t>!</w:t>
            </w:r>
            <w:r w:rsidR="004A5678" w:rsidRPr="00150623">
              <w:rPr>
                <w:color w:val="80340D" w:themeColor="accent2" w:themeShade="80"/>
                <w:sz w:val="18"/>
                <w:szCs w:val="18"/>
              </w:rPr>
              <w:t xml:space="preserve"> </w:t>
            </w:r>
            <w:r w:rsidR="00967CF7" w:rsidRPr="00150623">
              <w:rPr>
                <w:color w:val="80340D" w:themeColor="accent2" w:themeShade="80"/>
                <w:sz w:val="18"/>
                <w:szCs w:val="18"/>
              </w:rPr>
              <w:t xml:space="preserve">Local artist </w:t>
            </w:r>
            <w:proofErr w:type="spellStart"/>
            <w:r w:rsidR="00FD1C46" w:rsidRPr="00150623">
              <w:rPr>
                <w:color w:val="80340D" w:themeColor="accent2" w:themeShade="80"/>
                <w:sz w:val="18"/>
                <w:szCs w:val="18"/>
              </w:rPr>
              <w:t>Ver</w:t>
            </w:r>
            <w:r w:rsidR="00FD1C46">
              <w:rPr>
                <w:color w:val="80340D" w:themeColor="accent2" w:themeShade="80"/>
                <w:sz w:val="18"/>
                <w:szCs w:val="18"/>
              </w:rPr>
              <w:t>n</w:t>
            </w:r>
            <w:r w:rsidR="00FD1C46" w:rsidRPr="00150623">
              <w:rPr>
                <w:color w:val="80340D" w:themeColor="accent2" w:themeShade="80"/>
                <w:sz w:val="18"/>
                <w:szCs w:val="18"/>
              </w:rPr>
              <w:t>een</w:t>
            </w:r>
            <w:proofErr w:type="spellEnd"/>
            <w:r w:rsidR="004A5678" w:rsidRPr="00150623">
              <w:rPr>
                <w:color w:val="80340D" w:themeColor="accent2" w:themeShade="80"/>
                <w:sz w:val="18"/>
                <w:szCs w:val="18"/>
              </w:rPr>
              <w:t xml:space="preserve"> Hill-Cream will</w:t>
            </w:r>
            <w:r w:rsidR="00967CF7" w:rsidRPr="00150623">
              <w:rPr>
                <w:color w:val="80340D" w:themeColor="accent2" w:themeShade="80"/>
                <w:sz w:val="18"/>
                <w:szCs w:val="18"/>
              </w:rPr>
              <w:t xml:space="preserve"> guide you in creating a festive fall </w:t>
            </w:r>
            <w:r w:rsidR="00133328" w:rsidRPr="00150623">
              <w:rPr>
                <w:color w:val="80340D" w:themeColor="accent2" w:themeShade="80"/>
                <w:sz w:val="18"/>
                <w:szCs w:val="18"/>
              </w:rPr>
              <w:t>masterpiece. Here</w:t>
            </w:r>
            <w:r w:rsidR="004A5678" w:rsidRPr="00150623">
              <w:rPr>
                <w:color w:val="80340D" w:themeColor="accent2" w:themeShade="80"/>
                <w:sz w:val="18"/>
                <w:szCs w:val="18"/>
              </w:rPr>
              <w:t xml:space="preserve"> at New Day! </w:t>
            </w:r>
          </w:p>
          <w:p w14:paraId="0931C489" w14:textId="77777777" w:rsidR="004A5678" w:rsidRPr="00150623" w:rsidRDefault="004A5678" w:rsidP="00412E00">
            <w:pPr>
              <w:ind w:right="-360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*Please sign through Eventbrite ASAP*</w:t>
            </w:r>
          </w:p>
          <w:p w14:paraId="5C7EE830" w14:textId="3CE118FC" w:rsidR="001007D4" w:rsidRPr="00150623" w:rsidRDefault="001007D4" w:rsidP="005E5629">
            <w:pPr>
              <w:ind w:right="-6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</w:p>
          <w:p w14:paraId="58A3ADBA" w14:textId="38CC488C" w:rsidR="00DC323F" w:rsidRPr="00150623" w:rsidRDefault="0045247B" w:rsidP="005E5629">
            <w:pPr>
              <w:ind w:right="-96"/>
              <w:rPr>
                <w:rFonts w:ascii="Times New Roman" w:hAnsi="Times New Roman" w:cs="Times New Roman"/>
                <w:color w:val="6B2B0B"/>
                <w:sz w:val="18"/>
                <w:szCs w:val="18"/>
              </w:rPr>
            </w:pP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Employment Assistance w/One Stop Career Center</w:t>
            </w:r>
            <w:r w:rsidR="009D7012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-</w:t>
            </w:r>
            <w:r w:rsidR="00DC323F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Are you</w:t>
            </w:r>
          </w:p>
          <w:p w14:paraId="391D4DE7" w14:textId="1BA3E136" w:rsidR="00DC323F" w:rsidRPr="00150623" w:rsidRDefault="00DC323F" w:rsidP="005E5629">
            <w:pPr>
              <w:ind w:right="-360"/>
              <w:rPr>
                <w:rFonts w:ascii="Times New Roman" w:hAnsi="Times New Roman" w:cs="Times New Roman"/>
                <w:color w:val="6B2B0B"/>
                <w:sz w:val="18"/>
                <w:szCs w:val="18"/>
              </w:rPr>
            </w:pPr>
            <w:r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looking for a job or a career change? Atlantic County One Stop is</w:t>
            </w:r>
            <w:r w:rsidR="00E30DD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available to assist you with your job search here at the center.</w:t>
            </w:r>
            <w:r w:rsidR="00E30DD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Their services </w:t>
            </w:r>
            <w:r w:rsidR="00972CD8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include</w:t>
            </w:r>
            <w:r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job assistance for seniors, vocational</w:t>
            </w:r>
            <w:r w:rsidR="00E30DD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training, literacy training and more. Please register for an</w:t>
            </w:r>
          </w:p>
          <w:p w14:paraId="3C96F317" w14:textId="54A62B34" w:rsidR="0045247B" w:rsidRPr="00150623" w:rsidRDefault="00DC323F" w:rsidP="005E5629">
            <w:pPr>
              <w:ind w:right="-360"/>
              <w:rPr>
                <w:rFonts w:ascii="Times New Roman" w:hAnsi="Times New Roman" w:cs="Times New Roman"/>
                <w:color w:val="6B2B0B"/>
                <w:sz w:val="18"/>
                <w:szCs w:val="18"/>
              </w:rPr>
            </w:pPr>
            <w:r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appointment!</w:t>
            </w:r>
          </w:p>
          <w:p w14:paraId="4D40DA09" w14:textId="4376BA23" w:rsidR="0045247B" w:rsidRPr="00150623" w:rsidRDefault="0045247B" w:rsidP="005E5629">
            <w:pPr>
              <w:ind w:right="-360"/>
              <w:rPr>
                <w:rFonts w:ascii="Times New Roman" w:hAnsi="Times New Roman" w:cs="Times New Roman"/>
                <w:color w:val="6B2B0B"/>
                <w:sz w:val="18"/>
                <w:szCs w:val="18"/>
              </w:rPr>
            </w:pPr>
          </w:p>
          <w:p w14:paraId="31F6CAA0" w14:textId="2C0BF0FF" w:rsidR="00160B40" w:rsidRPr="00150623" w:rsidRDefault="00160B40" w:rsidP="005E5629">
            <w:pP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Books, Balls &amp; Blocks with </w:t>
            </w:r>
            <w:proofErr w:type="gramStart"/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Sandra </w:t>
            </w:r>
            <w:r w:rsidR="00E30DD3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 </w:t>
            </w: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-</w:t>
            </w:r>
            <w:proofErr w:type="gramEnd"/>
            <w:r w:rsidR="00A24AC2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 </w:t>
            </w:r>
            <w:r w:rsidR="00C12286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Join us for Books,</w:t>
            </w:r>
            <w:r w:rsidR="003C41EA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r w:rsidR="00972CD8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Balls, &amp;</w:t>
            </w:r>
            <w:r w:rsidR="005D1480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Blocks with Sandra, Rutgers Family Engagement Specialist!</w:t>
            </w:r>
            <w:r w:rsidR="00CE16B1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r w:rsidR="00C662EF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This fun event is designed to support early childhood </w:t>
            </w:r>
            <w:r w:rsidR="00676425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development through </w:t>
            </w:r>
            <w:r w:rsidR="00E267E4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fun activities </w:t>
            </w:r>
            <w:r w:rsidR="003C42A8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that build </w:t>
            </w:r>
            <w:r w:rsidR="00801752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literacy,</w:t>
            </w:r>
            <w:r w:rsidR="00034FEE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r w:rsidR="00801752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motor</w:t>
            </w:r>
            <w:r w:rsidR="00034FEE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, and social skills.</w:t>
            </w:r>
          </w:p>
          <w:p w14:paraId="35FE8B0F" w14:textId="77777777" w:rsidR="00AA41D6" w:rsidRPr="00150623" w:rsidRDefault="00AA41D6" w:rsidP="005E5629">
            <w:pPr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</w:p>
          <w:p w14:paraId="70F3CA14" w14:textId="1BDDCDB4" w:rsidR="0045247B" w:rsidRPr="00150623" w:rsidRDefault="00AA41D6" w:rsidP="005E5629">
            <w:pP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</w:pP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Thanksgiving Dinner &amp; C</w:t>
            </w:r>
            <w:r w:rsidR="004519B3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hat</w:t>
            </w: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-</w:t>
            </w:r>
          </w:p>
          <w:p w14:paraId="32D62B59" w14:textId="7CD755D8" w:rsidR="00E7132F" w:rsidRPr="00F34EEB" w:rsidRDefault="00851B9E" w:rsidP="005E5629">
            <w:pPr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Join us </w:t>
            </w:r>
            <w:r w:rsidR="00B26816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for a Thanksgiving Dinner &amp; Chat made fo</w:t>
            </w:r>
            <w:r w:rsidR="00FA08BF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r </w:t>
            </w:r>
            <w:r w:rsidR="00150623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our families</w:t>
            </w:r>
            <w:r w:rsidR="00B26816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!</w:t>
            </w:r>
            <w:r w:rsidR="00AD713D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Thanksgiving is better </w:t>
            </w:r>
            <w:r w:rsidR="007114D5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when we celebrate as one community!</w:t>
            </w:r>
          </w:p>
        </w:tc>
        <w:tc>
          <w:tcPr>
            <w:tcW w:w="5693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1DC719C4" w14:textId="77777777" w:rsidR="00FF7CF5" w:rsidRPr="00DF70B5" w:rsidRDefault="00FF7CF5" w:rsidP="00EF69C5">
            <w:pPr>
              <w:rPr>
                <w:rFonts w:ascii="Times New Roman" w:hAnsi="Times New Roman" w:cs="Times New Roman"/>
                <w:b/>
                <w:color w:val="80340D" w:themeColor="accent2" w:themeShade="80"/>
                <w:sz w:val="22"/>
                <w:szCs w:val="22"/>
              </w:rPr>
            </w:pPr>
          </w:p>
          <w:p w14:paraId="2E73D88C" w14:textId="72B81B44" w:rsidR="00EF69C5" w:rsidRPr="00150623" w:rsidRDefault="00EF69C5" w:rsidP="005E5629">
            <w:pPr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</w:pPr>
            <w:r w:rsidRPr="00150623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November Craft for Parent</w:t>
            </w:r>
            <w:r w:rsidR="009E3B38" w:rsidRPr="00150623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-</w:t>
            </w:r>
            <w:r w:rsidR="006F03F4" w:rsidRPr="00150623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 </w:t>
            </w:r>
            <w:r w:rsidR="00BC5D4E" w:rsidRPr="00150623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Let’s get crafty this November! Parents </w:t>
            </w:r>
            <w:r w:rsidR="00861AAA" w:rsidRPr="00150623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are invited to make a festive fall project.</w:t>
            </w:r>
          </w:p>
          <w:p w14:paraId="4E61AF15" w14:textId="77777777" w:rsidR="00145948" w:rsidRPr="00150623" w:rsidRDefault="00145948" w:rsidP="005E5629">
            <w:pPr>
              <w:ind w:right="-18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</w:pPr>
          </w:p>
          <w:p w14:paraId="6F6DED97" w14:textId="162087D5" w:rsidR="00585BFC" w:rsidRPr="00150623" w:rsidRDefault="009D7012" w:rsidP="005E5629">
            <w:pPr>
              <w:ind w:right="-18"/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</w:pP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Toddler Time</w:t>
            </w:r>
            <w:r w:rsidR="00176CF6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 with </w:t>
            </w:r>
            <w:r w:rsidR="00176CF6" w:rsidRPr="00150623">
              <w:rPr>
                <w:rFonts w:ascii="Times New Roman" w:hAnsi="Times New Roman" w:cs="Times New Roman"/>
                <w:b/>
                <w:bCs/>
                <w:i/>
                <w:iCs/>
                <w:color w:val="80340D" w:themeColor="accent2" w:themeShade="80"/>
                <w:sz w:val="18"/>
                <w:szCs w:val="18"/>
                <w:u w:val="single"/>
              </w:rPr>
              <w:t>The Cooperative</w:t>
            </w:r>
            <w:r w:rsidR="00176CF6" w:rsidRPr="00150623">
              <w:rPr>
                <w:rFonts w:ascii="Times New Roman" w:hAnsi="Times New Roman" w:cs="Times New Roman"/>
                <w:b/>
                <w:bCs/>
                <w:i/>
                <w:iCs/>
                <w:color w:val="80340D" w:themeColor="accent2" w:themeShade="80"/>
                <w:sz w:val="18"/>
                <w:szCs w:val="18"/>
              </w:rPr>
              <w:t>-</w:t>
            </w:r>
            <w:r w:rsidR="00176CF6" w:rsidRPr="00150623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r w:rsidR="00276030" w:rsidRPr="00150623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J</w:t>
            </w:r>
            <w:r w:rsidR="00176CF6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 xml:space="preserve">oin </w:t>
            </w:r>
            <w:r w:rsidR="00C209E1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 xml:space="preserve">us with your </w:t>
            </w:r>
            <w:r w:rsidR="00E7797C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 xml:space="preserve">toddler ay New Day! Maria, our childhood </w:t>
            </w:r>
            <w:r w:rsidR="00AF6062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>specialist, will</w:t>
            </w:r>
            <w:r w:rsidR="00FC25F7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 xml:space="preserve"> be leading a </w:t>
            </w:r>
            <w:r w:rsidR="00AF6062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>fun, fall</w:t>
            </w:r>
            <w:r w:rsidR="00FC25F7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 xml:space="preserve">-themed interactive activity designed just for little </w:t>
            </w:r>
            <w:r w:rsidR="00AF6062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>ones. Come</w:t>
            </w:r>
            <w:r w:rsidR="00FC25F7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 xml:space="preserve"> </w:t>
            </w:r>
            <w:r w:rsidR="00AF6062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>learn</w:t>
            </w:r>
            <w:r w:rsidR="00FC25F7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 xml:space="preserve">, </w:t>
            </w:r>
            <w:r w:rsidR="00AF6062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>play, and</w:t>
            </w:r>
            <w:r w:rsidR="00FC25F7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 xml:space="preserve"> make seasonal mem</w:t>
            </w:r>
            <w:r w:rsidR="00AF6062" w:rsidRPr="00150623"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  <w:t>ories together!</w:t>
            </w:r>
          </w:p>
          <w:p w14:paraId="12876A14" w14:textId="77777777" w:rsidR="00C209E1" w:rsidRPr="00150623" w:rsidRDefault="00C209E1" w:rsidP="005E5629">
            <w:pPr>
              <w:ind w:right="-18"/>
              <w:rPr>
                <w:rFonts w:ascii="Times New Roman" w:hAnsi="Times New Roman" w:cs="Times New Roman"/>
                <w:color w:val="6B2B0B"/>
                <w:sz w:val="18"/>
                <w:szCs w:val="18"/>
              </w:rPr>
            </w:pPr>
          </w:p>
          <w:p w14:paraId="605E4A4B" w14:textId="10D1B30E" w:rsidR="00DE32FA" w:rsidRPr="00150623" w:rsidRDefault="00160B40" w:rsidP="00DE32FA">
            <w:pPr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</w:pP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Parent Cafe w/</w:t>
            </w:r>
            <w:r w:rsidRPr="00150623">
              <w:rPr>
                <w:rFonts w:ascii="Times New Roman" w:hAnsi="Times New Roman" w:cs="Times New Roman"/>
                <w:b/>
                <w:bCs/>
                <w:i/>
                <w:iCs/>
                <w:color w:val="80340D" w:themeColor="accent2" w:themeShade="80"/>
                <w:sz w:val="18"/>
                <w:szCs w:val="18"/>
                <w:u w:val="single"/>
              </w:rPr>
              <w:t>Jean Rose:</w:t>
            </w:r>
            <w:r w:rsidRPr="00150623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 "</w:t>
            </w:r>
            <w:r w:rsidR="00150623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R</w:t>
            </w:r>
            <w:r w:rsidRPr="00150623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 xml:space="preserve">outing </w:t>
            </w:r>
            <w:r w:rsidR="0016669E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 xml:space="preserve">in </w:t>
            </w:r>
            <w:r w:rsidR="00150623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G</w:t>
            </w:r>
            <w:r w:rsidRPr="00150623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ratitude"</w:t>
            </w:r>
            <w:r w:rsidR="00DE32FA" w:rsidRPr="00150623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-</w:t>
            </w:r>
            <w:r w:rsidR="00DE32FA" w:rsidRPr="00150623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 </w:t>
            </w:r>
            <w:r w:rsidR="005668F2" w:rsidRPr="00150623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C</w:t>
            </w:r>
            <w:r w:rsidR="00DE32FA" w:rsidRPr="00150623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ome join us for a reflective and uplifting Parent Café centered on the theme of gratitude – a simple practice that can bring powerful change to our families and our lives. Let’s grow together, rooted in gratitude – and leave feeling seen, supported, and inspired.</w:t>
            </w:r>
          </w:p>
          <w:p w14:paraId="780F44B2" w14:textId="77777777" w:rsidR="00145948" w:rsidRPr="00150623" w:rsidRDefault="00145948" w:rsidP="005E5629">
            <w:pP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</w:pPr>
          </w:p>
          <w:p w14:paraId="0C3AC633" w14:textId="7D2BD771" w:rsidR="00C25799" w:rsidRPr="00150623" w:rsidRDefault="00743409" w:rsidP="005E5629">
            <w:pPr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STEME NJ</w:t>
            </w:r>
            <w:r w:rsidR="009A2AC0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- </w:t>
            </w:r>
            <w:r w:rsidR="009A2AC0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Get</w:t>
            </w:r>
            <w:r w:rsidR="00276030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ready for hands-on STEM adventure! </w:t>
            </w:r>
            <w:r w:rsidR="009A2AC0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Come join</w:t>
            </w:r>
            <w:r w:rsidR="0034523D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us for fun and inter</w:t>
            </w:r>
            <w:r w:rsidR="004C4D1C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active STEM experience where kids and families will explore creativity,</w:t>
            </w:r>
            <w:r w:rsidR="00DE0334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r w:rsidR="004C4D1C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problem-solving,</w:t>
            </w:r>
            <w:r w:rsidR="00DE0334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r w:rsidR="004C4D1C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and teamwo</w:t>
            </w:r>
            <w:r w:rsidR="00F7762C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rk through exciting stations.</w:t>
            </w:r>
          </w:p>
          <w:p w14:paraId="49ACA81D" w14:textId="72783722" w:rsidR="00C25799" w:rsidRPr="00150623" w:rsidRDefault="009A2AC0" w:rsidP="00412E00">
            <w:pPr>
              <w:ind w:right="-360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101600">
                  <w14:schemeClr w14:val="accent2">
                    <w14:alpha w14:val="60000"/>
                    <w14:satMod w14:val="175000"/>
                  </w14:schemeClr>
                </w14:glow>
              </w:rPr>
              <w:t>*Please sign through Eventbrite ASAP*</w:t>
            </w:r>
          </w:p>
          <w:p w14:paraId="252AB463" w14:textId="77777777" w:rsidR="00B93C1D" w:rsidRPr="00150623" w:rsidRDefault="00B93C1D" w:rsidP="005E5629">
            <w:pP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</w:pPr>
          </w:p>
          <w:p w14:paraId="5B57AE54" w14:textId="7F78D2FE" w:rsidR="00B93C1D" w:rsidRPr="00150623" w:rsidRDefault="00B93C1D" w:rsidP="005E5629">
            <w:pPr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Yoga Night </w:t>
            </w:r>
            <w:r w:rsidR="00972CD8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with</w:t>
            </w:r>
            <w:r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 Tarak</w:t>
            </w:r>
            <w:r w:rsidR="00CA1977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-</w:t>
            </w:r>
            <w:r w:rsidR="00CA1977" w:rsidRPr="00150623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r w:rsidR="00CA1977" w:rsidRPr="00150623">
              <w:rPr>
                <w:rFonts w:ascii="Times New Roman" w:hAnsi="Times New Roman" w:cs="Times New Roman"/>
                <w:color w:val="275317" w:themeColor="accent6" w:themeShade="80"/>
                <w:sz w:val="18"/>
                <w:szCs w:val="18"/>
              </w:rPr>
              <w:t>Start</w:t>
            </w:r>
            <w:r w:rsidR="00CA1977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your yoga adventure with our beginner-friendly session today at New </w:t>
            </w:r>
            <w:r w:rsidR="005D6372" w:rsidRPr="0015062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Day.</w:t>
            </w:r>
            <w:r w:rsidR="005D6372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Take</w:t>
            </w:r>
            <w:r w:rsidR="0058015C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time to relax,</w:t>
            </w:r>
            <w:r w:rsidR="00972CD8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r w:rsidR="0058015C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stretch, and restore your mind and body in calming community </w:t>
            </w:r>
            <w:r w:rsidR="00972CD8" w:rsidRPr="0015062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space. You don’t want to miss out!</w:t>
            </w:r>
          </w:p>
          <w:p w14:paraId="445E55F0" w14:textId="77777777" w:rsidR="007F3C89" w:rsidRPr="007F3C89" w:rsidRDefault="007F3C89" w:rsidP="007F3C89">
            <w:pPr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</w:rPr>
            </w:pPr>
          </w:p>
          <w:p w14:paraId="76465672" w14:textId="01B9185F" w:rsidR="007F3C89" w:rsidRDefault="007F3C89" w:rsidP="007F3C89">
            <w:pPr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</w:pPr>
            <w:r w:rsidRPr="007F3C89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</w:rPr>
              <w:t>How to Talk So Kids Will Listen</w:t>
            </w:r>
            <w:r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  <w:u w:val="single"/>
              </w:rPr>
              <w:t xml:space="preserve">- </w:t>
            </w:r>
            <w:r w:rsidR="00E47DAD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Join us</w:t>
            </w:r>
            <w:r w:rsidR="00A9130F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for a</w:t>
            </w:r>
            <w:r w:rsidR="00E41606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</w:t>
            </w:r>
            <w:r w:rsidR="00E47DAD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judgement</w:t>
            </w:r>
            <w:r w:rsidR="00A9130F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-free </w:t>
            </w:r>
            <w:r w:rsidR="004A11D1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workshop designed to help </w:t>
            </w:r>
            <w:r w:rsidR="002E4242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parents</w:t>
            </w:r>
            <w:r w:rsidR="004A11D1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talk openly about </w:t>
            </w:r>
            <w:r w:rsidR="00E47DAD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health, growing</w:t>
            </w:r>
            <w:r w:rsidR="00A111C0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up, and healthy </w:t>
            </w:r>
            <w:r w:rsidR="00E47DAD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relationships. Together</w:t>
            </w:r>
            <w:r w:rsidR="00A111C0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we’ll explore ways to </w:t>
            </w:r>
            <w:r w:rsidR="00781FBA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effect</w:t>
            </w:r>
            <w:r w:rsidR="008449C1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ively </w:t>
            </w:r>
            <w:r w:rsidR="00A111C0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tart </w:t>
            </w:r>
            <w:r w:rsidR="004C4CF0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conversations with kids</w:t>
            </w:r>
            <w:r w:rsidR="00E47DAD" w:rsidRPr="0070781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.</w:t>
            </w:r>
          </w:p>
          <w:p w14:paraId="18B0A664" w14:textId="77777777" w:rsidR="00E00FB3" w:rsidRPr="0070781A" w:rsidRDefault="00E00FB3" w:rsidP="007F3C89">
            <w:pPr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</w:pPr>
          </w:p>
          <w:p w14:paraId="5D49C5BB" w14:textId="76B47385" w:rsidR="00065F7C" w:rsidRPr="0039732F" w:rsidRDefault="00065F7C" w:rsidP="00585BFC">
            <w:pP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</w:p>
        </w:tc>
      </w:tr>
      <w:tr w:rsidR="00DF70B5" w:rsidRPr="00DF70B5" w14:paraId="306B0068" w14:textId="77777777" w:rsidTr="001E0FCC">
        <w:trPr>
          <w:trHeight w:val="2433"/>
        </w:trPr>
        <w:tc>
          <w:tcPr>
            <w:tcW w:w="5881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7372B18F" w14:textId="69528A80" w:rsidR="005B5C90" w:rsidRPr="00DF70B5" w:rsidRDefault="005B5C90" w:rsidP="0058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kern w:val="0"/>
                <w:sz w:val="18"/>
                <w:szCs w:val="18"/>
                <w:u w:val="single"/>
                <w14:ligatures w14:val="none"/>
              </w:rPr>
            </w:pPr>
            <w:r w:rsidRPr="00DF70B5"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kern w:val="0"/>
                <w:sz w:val="18"/>
                <w:szCs w:val="18"/>
                <w:u w:val="single"/>
                <w14:ligatures w14:val="none"/>
              </w:rPr>
              <w:t>Employment</w:t>
            </w:r>
          </w:p>
          <w:p w14:paraId="31B3DB9F" w14:textId="07CE0723" w:rsidR="00514215" w:rsidRPr="00DF70B5" w:rsidRDefault="00514215" w:rsidP="0058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kern w:val="0"/>
                <w:sz w:val="18"/>
                <w:szCs w:val="18"/>
                <w:u w:val="single"/>
                <w14:ligatures w14:val="none"/>
              </w:rPr>
            </w:pPr>
          </w:p>
          <w:p w14:paraId="0EE8900E" w14:textId="1B9EFEC2" w:rsidR="0045247B" w:rsidRPr="00DF70B5" w:rsidRDefault="00514215" w:rsidP="00585BFC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DF70B5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Employment Assistance: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r w:rsidR="006F3BEF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New Day FSC offers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employment assistance</w:t>
            </w:r>
            <w:r w:rsidR="006F3BEF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that </w:t>
            </w:r>
            <w:r w:rsidR="00176CF6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includes</w:t>
            </w:r>
            <w:r w:rsidR="006F3BEF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resume/cover letter review, as well as other employment-related </w:t>
            </w:r>
          </w:p>
          <w:p w14:paraId="53C2A221" w14:textId="6BB2CC1D" w:rsidR="00514215" w:rsidRPr="00DF70B5" w:rsidRDefault="00514215" w:rsidP="00585BFC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resources. Feel free to email us your documents including</w:t>
            </w:r>
          </w:p>
          <w:p w14:paraId="1CE024D5" w14:textId="77D17553" w:rsidR="00514215" w:rsidRPr="00DF70B5" w:rsidRDefault="00514215" w:rsidP="006F3BEF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the type of job you are seeking</w:t>
            </w:r>
            <w:r w:rsidR="006F3BEF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and/or make an appointment for employment assistance. 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You can email </w:t>
            </w:r>
            <w:r w:rsidR="006F3BEF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your job-related 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documents t</w:t>
            </w:r>
            <w:r w:rsidR="006F3BEF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o: </w:t>
            </w:r>
            <w:hyperlink r:id="rId23" w:history="1">
              <w:r w:rsidR="006F3BEF" w:rsidRPr="00DF70B5">
                <w:rPr>
                  <w:rStyle w:val="Hyperlink"/>
                  <w:rFonts w:ascii="Times New Roman" w:hAnsi="Times New Roman" w:cs="Times New Roman"/>
                  <w:color w:val="80340D" w:themeColor="accent2" w:themeShade="80"/>
                  <w:sz w:val="18"/>
                  <w:szCs w:val="18"/>
                </w:rPr>
                <w:t>newdaygalloway@gmail.com</w:t>
              </w:r>
            </w:hyperlink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.</w:t>
            </w:r>
          </w:p>
          <w:p w14:paraId="24EEF8A2" w14:textId="3361D4A1" w:rsidR="00A3302D" w:rsidRPr="00DF70B5" w:rsidRDefault="00A3302D" w:rsidP="006F3BEF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</w:p>
          <w:p w14:paraId="5DF1BA45" w14:textId="22DD1299" w:rsidR="00514215" w:rsidRPr="00DF70B5" w:rsidRDefault="00514215" w:rsidP="00585BFC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DF70B5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Volunteer</w:t>
            </w:r>
            <w:r w:rsidR="006F3BEF" w:rsidRPr="00DF70B5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ing</w:t>
            </w:r>
            <w:r w:rsidRPr="00DF70B5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 Opportunities: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Are you looking to contribute to the</w:t>
            </w:r>
          </w:p>
          <w:p w14:paraId="7BDE2D83" w14:textId="52D94842" w:rsidR="0045247B" w:rsidRPr="00DF70B5" w:rsidRDefault="00514215" w:rsidP="00585BFC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development of your community? Have a skill you want to share?</w:t>
            </w:r>
          </w:p>
          <w:p w14:paraId="54C84733" w14:textId="198C4C02" w:rsidR="00514215" w:rsidRPr="00DF70B5" w:rsidRDefault="00514215" w:rsidP="00585BFC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You can make a difference for our families! Visit us</w:t>
            </w:r>
          </w:p>
          <w:p w14:paraId="32FCB9FE" w14:textId="66EF8733" w:rsidR="00F43BF5" w:rsidRPr="00DF70B5" w:rsidRDefault="00514215" w:rsidP="00585BFC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to </w:t>
            </w:r>
            <w:r w:rsidR="006F3BEF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learn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more about our volunteer</w:t>
            </w:r>
            <w:r w:rsidR="006F3BEF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ing 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opportunities.</w:t>
            </w:r>
          </w:p>
        </w:tc>
        <w:tc>
          <w:tcPr>
            <w:tcW w:w="5693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1E131E62" w14:textId="4FAA6C3E" w:rsidR="005B5C90" w:rsidRPr="00DF70B5" w:rsidRDefault="005B5C90" w:rsidP="0058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kern w:val="0"/>
                <w:sz w:val="18"/>
                <w:szCs w:val="18"/>
                <w:u w:val="single"/>
                <w14:ligatures w14:val="none"/>
              </w:rPr>
            </w:pPr>
            <w:r w:rsidRPr="00DF70B5"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kern w:val="0"/>
                <w:sz w:val="18"/>
                <w:szCs w:val="18"/>
                <w:u w:val="single"/>
                <w14:ligatures w14:val="none"/>
              </w:rPr>
              <w:t>Always Available</w:t>
            </w:r>
          </w:p>
          <w:p w14:paraId="37823C50" w14:textId="45E40F6C" w:rsidR="00514215" w:rsidRPr="00DF70B5" w:rsidRDefault="00514215" w:rsidP="00585BFC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</w:p>
          <w:p w14:paraId="27888C2E" w14:textId="7F19B51B" w:rsidR="00C71BC1" w:rsidRPr="00DF70B5" w:rsidRDefault="00514215" w:rsidP="00585BFC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DF70B5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Community Advisory Chat</w:t>
            </w:r>
            <w:r w:rsidRPr="00DF70B5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: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r w:rsidR="00C71BC1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Is there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r w:rsidR="00C71BC1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a particular event that you would </w:t>
            </w:r>
          </w:p>
          <w:p w14:paraId="1BD4F581" w14:textId="67EA827E" w:rsidR="00514215" w:rsidRPr="00DF70B5" w:rsidRDefault="00C71BC1" w:rsidP="00585BFC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like </w:t>
            </w:r>
            <w:r w:rsidR="00514215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to see at our center? 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Do you have any </w:t>
            </w:r>
            <w:r w:rsidR="00514215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ideas t</w:t>
            </w:r>
            <w:r w:rsidR="006F3BEF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o improve our events?</w:t>
            </w:r>
            <w:r w:rsidR="00514215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</w:p>
          <w:p w14:paraId="321622C9" w14:textId="366F3851" w:rsidR="00514215" w:rsidRPr="00DF70B5" w:rsidRDefault="00514215" w:rsidP="00A3302D">
            <w:pPr>
              <w:ind w:right="-9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Want to </w:t>
            </w:r>
            <w:r w:rsidR="006F3BEF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share your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feedback? </w:t>
            </w:r>
            <w:r w:rsidR="006F3BEF"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Please join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our monthly Community Advisory Chat and let us know what we can do to help make our community stronger.</w:t>
            </w:r>
          </w:p>
          <w:p w14:paraId="1ACF196F" w14:textId="3950696C" w:rsidR="00DC323F" w:rsidRPr="00DF70B5" w:rsidRDefault="00DC323F" w:rsidP="00585BFC">
            <w:pPr>
              <w:ind w:right="-360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</w:p>
          <w:p w14:paraId="164138A3" w14:textId="3C4F9FC5" w:rsidR="00514215" w:rsidRPr="00DF70B5" w:rsidRDefault="00514215" w:rsidP="00585BFC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DF70B5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Resources</w:t>
            </w:r>
            <w:r w:rsidRPr="00DF70B5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:</w:t>
            </w: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We have a variety of community resources,</w:t>
            </w:r>
          </w:p>
          <w:p w14:paraId="5F2680DB" w14:textId="4ACF2CE7" w:rsidR="00514215" w:rsidRPr="00DF70B5" w:rsidRDefault="00514215" w:rsidP="00585BFC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information, referrals, and linkages available in your community.</w:t>
            </w:r>
          </w:p>
          <w:p w14:paraId="24782688" w14:textId="3CF710FB" w:rsidR="00F43BF5" w:rsidRPr="00DF70B5" w:rsidRDefault="00514215" w:rsidP="00585BFC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DF70B5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Give us a call!</w:t>
            </w:r>
          </w:p>
        </w:tc>
      </w:tr>
    </w:tbl>
    <w:p w14:paraId="002444C1" w14:textId="5E49F1F6" w:rsidR="00F43BF5" w:rsidRPr="000B6740" w:rsidRDefault="00C33E48" w:rsidP="00C54A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0"/>
          <w:szCs w:val="20"/>
          <w:u w:val="single"/>
        </w:rPr>
      </w:pPr>
      <w:r w:rsidRPr="009A23AF">
        <w:rPr>
          <w:rFonts w:ascii="Times New Roman" w:eastAsia="Times New Roman" w:hAnsi="Times New Roman" w:cs="Times New Roman"/>
          <w:b/>
          <w:color w:val="C55015"/>
          <w:sz w:val="20"/>
          <w:szCs w:val="20"/>
          <w:u w:val="single"/>
        </w:rPr>
        <w:t>Our Location</w:t>
      </w:r>
    </w:p>
    <w:p w14:paraId="03285A1E" w14:textId="57772C0D" w:rsidR="00BF72AB" w:rsidRPr="00BF72AB" w:rsidRDefault="00BF72AB" w:rsidP="005D6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New Day Family Success Center</w:t>
      </w:r>
    </w:p>
    <w:p w14:paraId="2805D18B" w14:textId="35F0BE64" w:rsidR="00293828" w:rsidRDefault="005D6372" w:rsidP="005D6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6965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18 Martin Luther King Ave, NJ 08232</w:t>
      </w:r>
    </w:p>
    <w:p w14:paraId="70CF9220" w14:textId="4B2F55FC" w:rsidR="005D6372" w:rsidRDefault="005D6372" w:rsidP="005D6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6965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(609) 652-0230</w:t>
      </w:r>
    </w:p>
    <w:p w14:paraId="4B5A9C48" w14:textId="720276BE" w:rsidR="006E3878" w:rsidRDefault="00412FB9" w:rsidP="005D6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5C3BC1">
        <w:rPr>
          <w:noProof/>
          <w:color w:val="BF4E14" w:themeColor="accent2" w:themeShade="BF"/>
        </w:rPr>
        <w:drawing>
          <wp:anchor distT="0" distB="0" distL="114300" distR="114300" simplePos="0" relativeHeight="251641856" behindDoc="0" locked="0" layoutInCell="1" allowOverlap="1" wp14:anchorId="351CA46A" wp14:editId="7C980776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2415540" cy="1081867"/>
            <wp:effectExtent l="0" t="0" r="3810" b="4445"/>
            <wp:wrapNone/>
            <wp:docPr id="957250380" name="Picture 6" descr="fall-clipart-free-18-m-fall-leaves-fall-clip-art-autumn-clip-art-leaves-clip-art-clipart  - Northeast Ohio 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ll-clipart-free-18-m-fall-leaves-fall-clip-art-autumn-clip-art-leaves-clip-art-clipart  - Northeast Ohio Parent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08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35C02" w14:textId="21FABE78" w:rsidR="006E3878" w:rsidRDefault="006E3878" w:rsidP="005D6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sectPr w:rsidR="006E3878" w:rsidSect="00F43BF5">
      <w:headerReference w:type="even" r:id="rId25"/>
      <w:headerReference w:type="default" r:id="rId26"/>
      <w:pgSz w:w="12240" w:h="15840"/>
      <w:pgMar w:top="1440" w:right="1440" w:bottom="1440" w:left="144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1C257" w14:textId="77777777" w:rsidR="00E261D7" w:rsidRDefault="00E261D7" w:rsidP="00916C2D">
      <w:pPr>
        <w:spacing w:after="0" w:line="240" w:lineRule="auto"/>
      </w:pPr>
      <w:r>
        <w:separator/>
      </w:r>
    </w:p>
  </w:endnote>
  <w:endnote w:type="continuationSeparator" w:id="0">
    <w:p w14:paraId="52354FA4" w14:textId="77777777" w:rsidR="00E261D7" w:rsidRDefault="00E261D7" w:rsidP="0091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49712" w14:textId="77777777" w:rsidR="00E261D7" w:rsidRDefault="00E261D7" w:rsidP="00916C2D">
      <w:pPr>
        <w:spacing w:after="0" w:line="240" w:lineRule="auto"/>
      </w:pPr>
      <w:r>
        <w:separator/>
      </w:r>
    </w:p>
  </w:footnote>
  <w:footnote w:type="continuationSeparator" w:id="0">
    <w:p w14:paraId="5541CB24" w14:textId="77777777" w:rsidR="00E261D7" w:rsidRDefault="00E261D7" w:rsidP="00916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F4B15" w14:textId="7F2E0D18" w:rsidR="00F43BF5" w:rsidRPr="00AD4488" w:rsidRDefault="00F43BF5" w:rsidP="00AD4488">
    <w:pPr>
      <w:pStyle w:val="Header"/>
      <w:jc w:val="center"/>
      <w:rPr>
        <w:rFonts w:ascii="Times New Roman" w:hAnsi="Times New Roman" w:cs="Times New Roman"/>
        <w:b/>
        <w:bCs/>
        <w:color w:val="BF4E14" w:themeColor="accent2" w:themeShade="BF"/>
        <w:sz w:val="32"/>
        <w:szCs w:val="32"/>
      </w:rPr>
    </w:pPr>
    <w:r w:rsidRPr="00AD4488">
      <w:rPr>
        <w:rFonts w:ascii="Times New Roman" w:hAnsi="Times New Roman" w:cs="Times New Roman"/>
        <w:b/>
        <w:bCs/>
        <w:color w:val="BF4E14" w:themeColor="accent2" w:themeShade="BF"/>
        <w:sz w:val="32"/>
        <w:szCs w:val="32"/>
      </w:rPr>
      <w:t>Start A New Day for A Better Tomorrow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CC58F" w14:textId="6604B8BE" w:rsidR="00916C2D" w:rsidRPr="00DE09FD" w:rsidRDefault="00916C2D" w:rsidP="008601CE">
    <w:pPr>
      <w:jc w:val="center"/>
      <w:rPr>
        <w:rFonts w:ascii="Amasis MT Pro Black" w:hAnsi="Amasis MT Pro Black"/>
        <w:b/>
        <w:bCs/>
        <w:color w:val="C55015"/>
        <w:sz w:val="32"/>
        <w:szCs w:val="32"/>
      </w:rPr>
    </w:pPr>
    <w:r w:rsidRPr="00AD4488">
      <w:rPr>
        <w:rFonts w:ascii="Amasis MT Pro Black" w:hAnsi="Amasis MT Pro Black"/>
        <w:b/>
        <w:bCs/>
        <w:color w:val="BF4E14" w:themeColor="accent2" w:themeShade="BF"/>
        <w:sz w:val="32"/>
        <w:szCs w:val="32"/>
      </w:rPr>
      <w:t>Free and Open to All of Atlantic County</w:t>
    </w:r>
  </w:p>
  <w:p w14:paraId="061041AC" w14:textId="77777777" w:rsidR="00916C2D" w:rsidRPr="00916C2D" w:rsidRDefault="00916C2D" w:rsidP="00916C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24"/>
    <w:rsid w:val="00013B45"/>
    <w:rsid w:val="00016E5B"/>
    <w:rsid w:val="00017C7C"/>
    <w:rsid w:val="0002261C"/>
    <w:rsid w:val="00030DDD"/>
    <w:rsid w:val="000324EB"/>
    <w:rsid w:val="00033A38"/>
    <w:rsid w:val="00034FEE"/>
    <w:rsid w:val="000375AE"/>
    <w:rsid w:val="00054DBC"/>
    <w:rsid w:val="00064CA2"/>
    <w:rsid w:val="00065508"/>
    <w:rsid w:val="00065690"/>
    <w:rsid w:val="00065F7C"/>
    <w:rsid w:val="00081A2D"/>
    <w:rsid w:val="00090DC2"/>
    <w:rsid w:val="000B205B"/>
    <w:rsid w:val="000B3C61"/>
    <w:rsid w:val="000B5F9C"/>
    <w:rsid w:val="000B6374"/>
    <w:rsid w:val="000B6740"/>
    <w:rsid w:val="000B7FF8"/>
    <w:rsid w:val="000C00AD"/>
    <w:rsid w:val="000C6790"/>
    <w:rsid w:val="000E0FB0"/>
    <w:rsid w:val="000E4BFA"/>
    <w:rsid w:val="000F0EF8"/>
    <w:rsid w:val="0010020B"/>
    <w:rsid w:val="001007D4"/>
    <w:rsid w:val="00100DFB"/>
    <w:rsid w:val="001078A0"/>
    <w:rsid w:val="001211C1"/>
    <w:rsid w:val="00122A9F"/>
    <w:rsid w:val="00130F39"/>
    <w:rsid w:val="00133328"/>
    <w:rsid w:val="00135C4B"/>
    <w:rsid w:val="00145948"/>
    <w:rsid w:val="00146160"/>
    <w:rsid w:val="001479B0"/>
    <w:rsid w:val="00150623"/>
    <w:rsid w:val="001524A5"/>
    <w:rsid w:val="00157339"/>
    <w:rsid w:val="001573C2"/>
    <w:rsid w:val="00160B40"/>
    <w:rsid w:val="00163AC7"/>
    <w:rsid w:val="0016669E"/>
    <w:rsid w:val="00174411"/>
    <w:rsid w:val="00174B5F"/>
    <w:rsid w:val="00176CF6"/>
    <w:rsid w:val="00180C03"/>
    <w:rsid w:val="00190591"/>
    <w:rsid w:val="0019065B"/>
    <w:rsid w:val="001906B7"/>
    <w:rsid w:val="001A110F"/>
    <w:rsid w:val="001A1ECA"/>
    <w:rsid w:val="001A3057"/>
    <w:rsid w:val="001A4C9E"/>
    <w:rsid w:val="001A7154"/>
    <w:rsid w:val="001A7C4C"/>
    <w:rsid w:val="001B6817"/>
    <w:rsid w:val="001C100A"/>
    <w:rsid w:val="001D1A9A"/>
    <w:rsid w:val="001D3F58"/>
    <w:rsid w:val="001D48CD"/>
    <w:rsid w:val="001D5B96"/>
    <w:rsid w:val="001D74C9"/>
    <w:rsid w:val="001E0FCC"/>
    <w:rsid w:val="001E7A1D"/>
    <w:rsid w:val="001F6589"/>
    <w:rsid w:val="0020346C"/>
    <w:rsid w:val="0020700A"/>
    <w:rsid w:val="002079FB"/>
    <w:rsid w:val="0022787C"/>
    <w:rsid w:val="00232AF4"/>
    <w:rsid w:val="002347AF"/>
    <w:rsid w:val="00235226"/>
    <w:rsid w:val="00235486"/>
    <w:rsid w:val="0023636A"/>
    <w:rsid w:val="002445D2"/>
    <w:rsid w:val="0024598A"/>
    <w:rsid w:val="0024619D"/>
    <w:rsid w:val="00246432"/>
    <w:rsid w:val="00253966"/>
    <w:rsid w:val="00254C24"/>
    <w:rsid w:val="00255D53"/>
    <w:rsid w:val="002611D2"/>
    <w:rsid w:val="002744A1"/>
    <w:rsid w:val="002752FA"/>
    <w:rsid w:val="00276030"/>
    <w:rsid w:val="00282F18"/>
    <w:rsid w:val="002921FB"/>
    <w:rsid w:val="002926A8"/>
    <w:rsid w:val="00293828"/>
    <w:rsid w:val="00293C52"/>
    <w:rsid w:val="0029471D"/>
    <w:rsid w:val="00296FB0"/>
    <w:rsid w:val="002973EE"/>
    <w:rsid w:val="002A1F8D"/>
    <w:rsid w:val="002A2240"/>
    <w:rsid w:val="002A2974"/>
    <w:rsid w:val="002A4295"/>
    <w:rsid w:val="002A5252"/>
    <w:rsid w:val="002A7D1C"/>
    <w:rsid w:val="002B7CFB"/>
    <w:rsid w:val="002C13E0"/>
    <w:rsid w:val="002C4286"/>
    <w:rsid w:val="002C7F88"/>
    <w:rsid w:val="002D20F3"/>
    <w:rsid w:val="002D2553"/>
    <w:rsid w:val="002D2AB1"/>
    <w:rsid w:val="002E09CC"/>
    <w:rsid w:val="002E1934"/>
    <w:rsid w:val="002E29AB"/>
    <w:rsid w:val="002E4242"/>
    <w:rsid w:val="002F2912"/>
    <w:rsid w:val="002F619F"/>
    <w:rsid w:val="002F6F0D"/>
    <w:rsid w:val="0030344D"/>
    <w:rsid w:val="003101C5"/>
    <w:rsid w:val="00314931"/>
    <w:rsid w:val="00320E81"/>
    <w:rsid w:val="00326487"/>
    <w:rsid w:val="00330276"/>
    <w:rsid w:val="00334790"/>
    <w:rsid w:val="00335745"/>
    <w:rsid w:val="00335B6F"/>
    <w:rsid w:val="00340ACD"/>
    <w:rsid w:val="00342013"/>
    <w:rsid w:val="0034523D"/>
    <w:rsid w:val="00350633"/>
    <w:rsid w:val="00364F50"/>
    <w:rsid w:val="00367273"/>
    <w:rsid w:val="003678F4"/>
    <w:rsid w:val="003714A1"/>
    <w:rsid w:val="003724CA"/>
    <w:rsid w:val="00372B01"/>
    <w:rsid w:val="00374874"/>
    <w:rsid w:val="00375CC3"/>
    <w:rsid w:val="00391DCF"/>
    <w:rsid w:val="0039732F"/>
    <w:rsid w:val="003A1404"/>
    <w:rsid w:val="003A3007"/>
    <w:rsid w:val="003B0035"/>
    <w:rsid w:val="003B2826"/>
    <w:rsid w:val="003B2C72"/>
    <w:rsid w:val="003B30C9"/>
    <w:rsid w:val="003C41EA"/>
    <w:rsid w:val="003C42A8"/>
    <w:rsid w:val="003C4D35"/>
    <w:rsid w:val="003C5ED6"/>
    <w:rsid w:val="003C788F"/>
    <w:rsid w:val="003D4FD6"/>
    <w:rsid w:val="003E32A3"/>
    <w:rsid w:val="003E5526"/>
    <w:rsid w:val="003E67B3"/>
    <w:rsid w:val="003F2BF4"/>
    <w:rsid w:val="003F785A"/>
    <w:rsid w:val="00401418"/>
    <w:rsid w:val="0040570E"/>
    <w:rsid w:val="00412E00"/>
    <w:rsid w:val="00412FB9"/>
    <w:rsid w:val="00414587"/>
    <w:rsid w:val="0042145D"/>
    <w:rsid w:val="00433711"/>
    <w:rsid w:val="00433CF8"/>
    <w:rsid w:val="00443AF2"/>
    <w:rsid w:val="00444115"/>
    <w:rsid w:val="004453EC"/>
    <w:rsid w:val="004519B3"/>
    <w:rsid w:val="00451B5C"/>
    <w:rsid w:val="0045247B"/>
    <w:rsid w:val="00454E44"/>
    <w:rsid w:val="00463B24"/>
    <w:rsid w:val="00466B07"/>
    <w:rsid w:val="004731DA"/>
    <w:rsid w:val="00476449"/>
    <w:rsid w:val="00485724"/>
    <w:rsid w:val="0049104D"/>
    <w:rsid w:val="00493582"/>
    <w:rsid w:val="004A11D1"/>
    <w:rsid w:val="004A5678"/>
    <w:rsid w:val="004B5656"/>
    <w:rsid w:val="004C1C03"/>
    <w:rsid w:val="004C4085"/>
    <w:rsid w:val="004C4CF0"/>
    <w:rsid w:val="004C4D1C"/>
    <w:rsid w:val="004C61CC"/>
    <w:rsid w:val="004D145E"/>
    <w:rsid w:val="004E6846"/>
    <w:rsid w:val="004F1398"/>
    <w:rsid w:val="004F2849"/>
    <w:rsid w:val="004F2E87"/>
    <w:rsid w:val="004F46FC"/>
    <w:rsid w:val="004F4FC2"/>
    <w:rsid w:val="005011C3"/>
    <w:rsid w:val="0050571D"/>
    <w:rsid w:val="00505AA8"/>
    <w:rsid w:val="00512D6A"/>
    <w:rsid w:val="00514215"/>
    <w:rsid w:val="005167CE"/>
    <w:rsid w:val="00535DE4"/>
    <w:rsid w:val="0054111B"/>
    <w:rsid w:val="005469B7"/>
    <w:rsid w:val="00552115"/>
    <w:rsid w:val="00557AD7"/>
    <w:rsid w:val="005668F2"/>
    <w:rsid w:val="00567F97"/>
    <w:rsid w:val="005723B9"/>
    <w:rsid w:val="0057518F"/>
    <w:rsid w:val="0058015C"/>
    <w:rsid w:val="00581165"/>
    <w:rsid w:val="00581CC4"/>
    <w:rsid w:val="00585BFC"/>
    <w:rsid w:val="005956A0"/>
    <w:rsid w:val="00597AF3"/>
    <w:rsid w:val="005A4950"/>
    <w:rsid w:val="005A739D"/>
    <w:rsid w:val="005B5BA8"/>
    <w:rsid w:val="005B5C90"/>
    <w:rsid w:val="005C3BC1"/>
    <w:rsid w:val="005D0D6A"/>
    <w:rsid w:val="005D1480"/>
    <w:rsid w:val="005D6372"/>
    <w:rsid w:val="005E17E6"/>
    <w:rsid w:val="005E4AFB"/>
    <w:rsid w:val="005E5028"/>
    <w:rsid w:val="005E504F"/>
    <w:rsid w:val="005E5629"/>
    <w:rsid w:val="005E624C"/>
    <w:rsid w:val="005E7B4F"/>
    <w:rsid w:val="005F5742"/>
    <w:rsid w:val="006011BD"/>
    <w:rsid w:val="006029F9"/>
    <w:rsid w:val="00603C25"/>
    <w:rsid w:val="00603FFB"/>
    <w:rsid w:val="0061111C"/>
    <w:rsid w:val="00627E3C"/>
    <w:rsid w:val="0063066F"/>
    <w:rsid w:val="006343B5"/>
    <w:rsid w:val="00644452"/>
    <w:rsid w:val="00647E6F"/>
    <w:rsid w:val="00654DE1"/>
    <w:rsid w:val="006570CF"/>
    <w:rsid w:val="00657B89"/>
    <w:rsid w:val="006658CF"/>
    <w:rsid w:val="00665EDB"/>
    <w:rsid w:val="00667255"/>
    <w:rsid w:val="006712AC"/>
    <w:rsid w:val="00674F21"/>
    <w:rsid w:val="0067506C"/>
    <w:rsid w:val="00676425"/>
    <w:rsid w:val="00682CA3"/>
    <w:rsid w:val="00685CBA"/>
    <w:rsid w:val="006903A1"/>
    <w:rsid w:val="006935B9"/>
    <w:rsid w:val="00693EEF"/>
    <w:rsid w:val="006965E5"/>
    <w:rsid w:val="00697D52"/>
    <w:rsid w:val="006A1930"/>
    <w:rsid w:val="006A405B"/>
    <w:rsid w:val="006A7D60"/>
    <w:rsid w:val="006B676D"/>
    <w:rsid w:val="006C463A"/>
    <w:rsid w:val="006C6E6C"/>
    <w:rsid w:val="006D1130"/>
    <w:rsid w:val="006D2132"/>
    <w:rsid w:val="006D27F0"/>
    <w:rsid w:val="006D3170"/>
    <w:rsid w:val="006D32F3"/>
    <w:rsid w:val="006D5300"/>
    <w:rsid w:val="006D54BF"/>
    <w:rsid w:val="006E32F8"/>
    <w:rsid w:val="006E3878"/>
    <w:rsid w:val="006E4459"/>
    <w:rsid w:val="006E6F20"/>
    <w:rsid w:val="006F0296"/>
    <w:rsid w:val="006F03F4"/>
    <w:rsid w:val="006F3BEF"/>
    <w:rsid w:val="006F43AF"/>
    <w:rsid w:val="007050D1"/>
    <w:rsid w:val="0070781A"/>
    <w:rsid w:val="007114D5"/>
    <w:rsid w:val="00726FB7"/>
    <w:rsid w:val="00730AD1"/>
    <w:rsid w:val="00730EF3"/>
    <w:rsid w:val="007346A7"/>
    <w:rsid w:val="007375DE"/>
    <w:rsid w:val="00737ADE"/>
    <w:rsid w:val="00740F00"/>
    <w:rsid w:val="007413BA"/>
    <w:rsid w:val="007424AF"/>
    <w:rsid w:val="00743409"/>
    <w:rsid w:val="0076358E"/>
    <w:rsid w:val="007646EC"/>
    <w:rsid w:val="00764D56"/>
    <w:rsid w:val="00770631"/>
    <w:rsid w:val="007720CF"/>
    <w:rsid w:val="00777837"/>
    <w:rsid w:val="00781FBA"/>
    <w:rsid w:val="00795398"/>
    <w:rsid w:val="007A261A"/>
    <w:rsid w:val="007B2388"/>
    <w:rsid w:val="007B36A7"/>
    <w:rsid w:val="007C18C4"/>
    <w:rsid w:val="007C5380"/>
    <w:rsid w:val="007D1DC7"/>
    <w:rsid w:val="007D6DEC"/>
    <w:rsid w:val="007E6732"/>
    <w:rsid w:val="007F14AE"/>
    <w:rsid w:val="007F385F"/>
    <w:rsid w:val="007F3C89"/>
    <w:rsid w:val="00801752"/>
    <w:rsid w:val="00830787"/>
    <w:rsid w:val="00833C36"/>
    <w:rsid w:val="00837C31"/>
    <w:rsid w:val="0084041C"/>
    <w:rsid w:val="008422E3"/>
    <w:rsid w:val="008423CF"/>
    <w:rsid w:val="008449C1"/>
    <w:rsid w:val="00851B9E"/>
    <w:rsid w:val="00853926"/>
    <w:rsid w:val="008601CE"/>
    <w:rsid w:val="00861AAA"/>
    <w:rsid w:val="0086247E"/>
    <w:rsid w:val="008628F4"/>
    <w:rsid w:val="0086440D"/>
    <w:rsid w:val="00870694"/>
    <w:rsid w:val="008727D8"/>
    <w:rsid w:val="0088080F"/>
    <w:rsid w:val="0088191E"/>
    <w:rsid w:val="0088274E"/>
    <w:rsid w:val="0088419B"/>
    <w:rsid w:val="00884AC5"/>
    <w:rsid w:val="00892933"/>
    <w:rsid w:val="008A2C3C"/>
    <w:rsid w:val="008A3482"/>
    <w:rsid w:val="008B2FC1"/>
    <w:rsid w:val="008B303C"/>
    <w:rsid w:val="008B3AA7"/>
    <w:rsid w:val="008B7EE3"/>
    <w:rsid w:val="008C08AC"/>
    <w:rsid w:val="008C3917"/>
    <w:rsid w:val="008C6566"/>
    <w:rsid w:val="008D0555"/>
    <w:rsid w:val="008E47C7"/>
    <w:rsid w:val="008F362E"/>
    <w:rsid w:val="008F6D15"/>
    <w:rsid w:val="00916AAB"/>
    <w:rsid w:val="00916C2D"/>
    <w:rsid w:val="00917019"/>
    <w:rsid w:val="009205C4"/>
    <w:rsid w:val="009226E2"/>
    <w:rsid w:val="00927092"/>
    <w:rsid w:val="0092720A"/>
    <w:rsid w:val="0094077E"/>
    <w:rsid w:val="00943590"/>
    <w:rsid w:val="00943C54"/>
    <w:rsid w:val="009442E1"/>
    <w:rsid w:val="0094550D"/>
    <w:rsid w:val="00950451"/>
    <w:rsid w:val="00950C9C"/>
    <w:rsid w:val="00951342"/>
    <w:rsid w:val="00953DFE"/>
    <w:rsid w:val="00955650"/>
    <w:rsid w:val="00962AB2"/>
    <w:rsid w:val="00967CF7"/>
    <w:rsid w:val="00972CD8"/>
    <w:rsid w:val="00976A34"/>
    <w:rsid w:val="009864F4"/>
    <w:rsid w:val="0099410A"/>
    <w:rsid w:val="009A23AF"/>
    <w:rsid w:val="009A2AC0"/>
    <w:rsid w:val="009B009E"/>
    <w:rsid w:val="009B3734"/>
    <w:rsid w:val="009B42F3"/>
    <w:rsid w:val="009C043F"/>
    <w:rsid w:val="009C08D6"/>
    <w:rsid w:val="009C3135"/>
    <w:rsid w:val="009D09C9"/>
    <w:rsid w:val="009D373A"/>
    <w:rsid w:val="009D43B4"/>
    <w:rsid w:val="009D7012"/>
    <w:rsid w:val="009E3B38"/>
    <w:rsid w:val="009E4A85"/>
    <w:rsid w:val="009E6F7D"/>
    <w:rsid w:val="009F1A8D"/>
    <w:rsid w:val="009F1E2C"/>
    <w:rsid w:val="00A06476"/>
    <w:rsid w:val="00A111C0"/>
    <w:rsid w:val="00A168E2"/>
    <w:rsid w:val="00A16FBA"/>
    <w:rsid w:val="00A22496"/>
    <w:rsid w:val="00A22E44"/>
    <w:rsid w:val="00A24AC2"/>
    <w:rsid w:val="00A24F28"/>
    <w:rsid w:val="00A27BD9"/>
    <w:rsid w:val="00A3302D"/>
    <w:rsid w:val="00A36151"/>
    <w:rsid w:val="00A375FF"/>
    <w:rsid w:val="00A42B2A"/>
    <w:rsid w:val="00A5334D"/>
    <w:rsid w:val="00A542DC"/>
    <w:rsid w:val="00A55158"/>
    <w:rsid w:val="00A623CB"/>
    <w:rsid w:val="00A649CC"/>
    <w:rsid w:val="00A724EF"/>
    <w:rsid w:val="00A8036E"/>
    <w:rsid w:val="00A84995"/>
    <w:rsid w:val="00A84E71"/>
    <w:rsid w:val="00A8501D"/>
    <w:rsid w:val="00A85CDB"/>
    <w:rsid w:val="00A9130F"/>
    <w:rsid w:val="00A937EA"/>
    <w:rsid w:val="00AA40C5"/>
    <w:rsid w:val="00AA41D6"/>
    <w:rsid w:val="00AB673E"/>
    <w:rsid w:val="00AC1879"/>
    <w:rsid w:val="00AC5E7E"/>
    <w:rsid w:val="00AC6640"/>
    <w:rsid w:val="00AC6C2B"/>
    <w:rsid w:val="00AD1F1B"/>
    <w:rsid w:val="00AD4292"/>
    <w:rsid w:val="00AD4488"/>
    <w:rsid w:val="00AD4D0D"/>
    <w:rsid w:val="00AD5387"/>
    <w:rsid w:val="00AD713D"/>
    <w:rsid w:val="00AE35E5"/>
    <w:rsid w:val="00AE6383"/>
    <w:rsid w:val="00AE7003"/>
    <w:rsid w:val="00AF30F9"/>
    <w:rsid w:val="00AF6062"/>
    <w:rsid w:val="00B13F5B"/>
    <w:rsid w:val="00B24C48"/>
    <w:rsid w:val="00B26816"/>
    <w:rsid w:val="00B26D03"/>
    <w:rsid w:val="00B40CC8"/>
    <w:rsid w:val="00B47889"/>
    <w:rsid w:val="00B50319"/>
    <w:rsid w:val="00B520D9"/>
    <w:rsid w:val="00B570FB"/>
    <w:rsid w:val="00B604CF"/>
    <w:rsid w:val="00B60B1A"/>
    <w:rsid w:val="00B7040F"/>
    <w:rsid w:val="00B8025D"/>
    <w:rsid w:val="00B93C1D"/>
    <w:rsid w:val="00BA3DAC"/>
    <w:rsid w:val="00BA538D"/>
    <w:rsid w:val="00BA6984"/>
    <w:rsid w:val="00BB11C9"/>
    <w:rsid w:val="00BB20A7"/>
    <w:rsid w:val="00BB4E77"/>
    <w:rsid w:val="00BC5D4E"/>
    <w:rsid w:val="00BD30B6"/>
    <w:rsid w:val="00BD4A63"/>
    <w:rsid w:val="00BD4E6D"/>
    <w:rsid w:val="00BE27F8"/>
    <w:rsid w:val="00BE2E4A"/>
    <w:rsid w:val="00BF32DF"/>
    <w:rsid w:val="00BF421D"/>
    <w:rsid w:val="00BF4D98"/>
    <w:rsid w:val="00BF53FE"/>
    <w:rsid w:val="00BF5F99"/>
    <w:rsid w:val="00BF72AB"/>
    <w:rsid w:val="00C01EB8"/>
    <w:rsid w:val="00C113D7"/>
    <w:rsid w:val="00C12286"/>
    <w:rsid w:val="00C12974"/>
    <w:rsid w:val="00C1427A"/>
    <w:rsid w:val="00C209E1"/>
    <w:rsid w:val="00C2519A"/>
    <w:rsid w:val="00C25799"/>
    <w:rsid w:val="00C33E48"/>
    <w:rsid w:val="00C37770"/>
    <w:rsid w:val="00C40F9A"/>
    <w:rsid w:val="00C45734"/>
    <w:rsid w:val="00C4780F"/>
    <w:rsid w:val="00C52BD8"/>
    <w:rsid w:val="00C54170"/>
    <w:rsid w:val="00C54A56"/>
    <w:rsid w:val="00C57230"/>
    <w:rsid w:val="00C64933"/>
    <w:rsid w:val="00C662EF"/>
    <w:rsid w:val="00C66F13"/>
    <w:rsid w:val="00C71BC1"/>
    <w:rsid w:val="00C7286B"/>
    <w:rsid w:val="00C75357"/>
    <w:rsid w:val="00C77412"/>
    <w:rsid w:val="00C77EEA"/>
    <w:rsid w:val="00C81216"/>
    <w:rsid w:val="00CA1977"/>
    <w:rsid w:val="00CA1B35"/>
    <w:rsid w:val="00CA4962"/>
    <w:rsid w:val="00CB1AE1"/>
    <w:rsid w:val="00CC3DFC"/>
    <w:rsid w:val="00CD1C91"/>
    <w:rsid w:val="00CD2950"/>
    <w:rsid w:val="00CD3CAC"/>
    <w:rsid w:val="00CE16B1"/>
    <w:rsid w:val="00CF4EB2"/>
    <w:rsid w:val="00D0021B"/>
    <w:rsid w:val="00D12835"/>
    <w:rsid w:val="00D17381"/>
    <w:rsid w:val="00D206DB"/>
    <w:rsid w:val="00D25DE5"/>
    <w:rsid w:val="00D26B3F"/>
    <w:rsid w:val="00D26C00"/>
    <w:rsid w:val="00D32D24"/>
    <w:rsid w:val="00D33235"/>
    <w:rsid w:val="00D4240D"/>
    <w:rsid w:val="00D46134"/>
    <w:rsid w:val="00D47A53"/>
    <w:rsid w:val="00D47B25"/>
    <w:rsid w:val="00D55C2F"/>
    <w:rsid w:val="00D77159"/>
    <w:rsid w:val="00D80AEF"/>
    <w:rsid w:val="00D97469"/>
    <w:rsid w:val="00D97BA3"/>
    <w:rsid w:val="00DA3930"/>
    <w:rsid w:val="00DA43DC"/>
    <w:rsid w:val="00DA67DE"/>
    <w:rsid w:val="00DA73BA"/>
    <w:rsid w:val="00DB480E"/>
    <w:rsid w:val="00DC069B"/>
    <w:rsid w:val="00DC323F"/>
    <w:rsid w:val="00DC519D"/>
    <w:rsid w:val="00DD09E7"/>
    <w:rsid w:val="00DD0FB7"/>
    <w:rsid w:val="00DD4F0D"/>
    <w:rsid w:val="00DE0334"/>
    <w:rsid w:val="00DE09FD"/>
    <w:rsid w:val="00DE32FA"/>
    <w:rsid w:val="00DE3803"/>
    <w:rsid w:val="00DF5829"/>
    <w:rsid w:val="00DF70B5"/>
    <w:rsid w:val="00E00FB3"/>
    <w:rsid w:val="00E07543"/>
    <w:rsid w:val="00E10979"/>
    <w:rsid w:val="00E136C6"/>
    <w:rsid w:val="00E15CBF"/>
    <w:rsid w:val="00E22713"/>
    <w:rsid w:val="00E22E55"/>
    <w:rsid w:val="00E241D6"/>
    <w:rsid w:val="00E261D7"/>
    <w:rsid w:val="00E267E4"/>
    <w:rsid w:val="00E30DD3"/>
    <w:rsid w:val="00E35C83"/>
    <w:rsid w:val="00E368A9"/>
    <w:rsid w:val="00E41606"/>
    <w:rsid w:val="00E47DAD"/>
    <w:rsid w:val="00E62A26"/>
    <w:rsid w:val="00E6302A"/>
    <w:rsid w:val="00E656CC"/>
    <w:rsid w:val="00E7132F"/>
    <w:rsid w:val="00E7797C"/>
    <w:rsid w:val="00E87E01"/>
    <w:rsid w:val="00E904D0"/>
    <w:rsid w:val="00E908F4"/>
    <w:rsid w:val="00E965A2"/>
    <w:rsid w:val="00E97B4F"/>
    <w:rsid w:val="00EA00DC"/>
    <w:rsid w:val="00EA03D3"/>
    <w:rsid w:val="00EB63F4"/>
    <w:rsid w:val="00EC13A1"/>
    <w:rsid w:val="00EC307C"/>
    <w:rsid w:val="00EC46C0"/>
    <w:rsid w:val="00ED645E"/>
    <w:rsid w:val="00ED6EEB"/>
    <w:rsid w:val="00EE33A6"/>
    <w:rsid w:val="00EE40BD"/>
    <w:rsid w:val="00EE4808"/>
    <w:rsid w:val="00EF69C5"/>
    <w:rsid w:val="00F05347"/>
    <w:rsid w:val="00F07BCB"/>
    <w:rsid w:val="00F11413"/>
    <w:rsid w:val="00F2514D"/>
    <w:rsid w:val="00F3484C"/>
    <w:rsid w:val="00F34EEB"/>
    <w:rsid w:val="00F37EB1"/>
    <w:rsid w:val="00F417A8"/>
    <w:rsid w:val="00F43BF5"/>
    <w:rsid w:val="00F60416"/>
    <w:rsid w:val="00F6524D"/>
    <w:rsid w:val="00F667EA"/>
    <w:rsid w:val="00F7670C"/>
    <w:rsid w:val="00F7762C"/>
    <w:rsid w:val="00F807F4"/>
    <w:rsid w:val="00F819E4"/>
    <w:rsid w:val="00F84D5E"/>
    <w:rsid w:val="00F87F48"/>
    <w:rsid w:val="00FA08BF"/>
    <w:rsid w:val="00FA2347"/>
    <w:rsid w:val="00FA31CD"/>
    <w:rsid w:val="00FB5BA9"/>
    <w:rsid w:val="00FB7F95"/>
    <w:rsid w:val="00FC25F7"/>
    <w:rsid w:val="00FC308D"/>
    <w:rsid w:val="00FC6D9E"/>
    <w:rsid w:val="00FD1C46"/>
    <w:rsid w:val="00FD437F"/>
    <w:rsid w:val="00FE51E6"/>
    <w:rsid w:val="00FF2AC4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67561"/>
  <w15:chartTrackingRefBased/>
  <w15:docId w15:val="{4EDA1ABC-D0BE-4515-9A8D-2A259D88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7D4"/>
  </w:style>
  <w:style w:type="paragraph" w:styleId="Heading1">
    <w:name w:val="heading 1"/>
    <w:basedOn w:val="Normal"/>
    <w:next w:val="Normal"/>
    <w:link w:val="Heading1Char"/>
    <w:uiPriority w:val="9"/>
    <w:qFormat/>
    <w:rsid w:val="00254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C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4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54C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54C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54C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1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C2D"/>
  </w:style>
  <w:style w:type="paragraph" w:styleId="Footer">
    <w:name w:val="footer"/>
    <w:basedOn w:val="Normal"/>
    <w:link w:val="FooterChar"/>
    <w:uiPriority w:val="99"/>
    <w:unhideWhenUsed/>
    <w:rsid w:val="0091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C2D"/>
  </w:style>
  <w:style w:type="character" w:styleId="Hyperlink">
    <w:name w:val="Hyperlink"/>
    <w:basedOn w:val="DefaultParagraphFont"/>
    <w:uiPriority w:val="99"/>
    <w:unhideWhenUsed/>
    <w:rsid w:val="005142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2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87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jp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3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mailto:newdaygalloway@gmail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793E1D63585448A3ACB6C144A3824" ma:contentTypeVersion="4" ma:contentTypeDescription="Create a new document." ma:contentTypeScope="" ma:versionID="53cef591e469dad27fa85b9110b67e0e">
  <xsd:schema xmlns:xsd="http://www.w3.org/2001/XMLSchema" xmlns:xs="http://www.w3.org/2001/XMLSchema" xmlns:p="http://schemas.microsoft.com/office/2006/metadata/properties" xmlns:ns3="4a2a1e8e-5c14-41a9-9feb-a2a953df1728" targetNamespace="http://schemas.microsoft.com/office/2006/metadata/properties" ma:root="true" ma:fieldsID="1809bedc84fd275aba6e062197578efd" ns3:_="">
    <xsd:import namespace="4a2a1e8e-5c14-41a9-9feb-a2a953df172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a1e8e-5c14-41a9-9feb-a2a953df172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1A2F4-B325-4B33-9505-74CB41260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3870C-51CC-44F4-AE6F-0129F2E451E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4a2a1e8e-5c14-41a9-9feb-a2a953df1728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43C892-FF5D-4066-9586-D5F632E55D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2DFDBD-B685-4A24-9AC9-F5726D93F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a1e8e-5c14-41a9-9feb-a2a953df1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Family Services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Vasquez;JC</dc:creator>
  <cp:keywords/>
  <dc:description/>
  <cp:lastModifiedBy>Andrea Escobar</cp:lastModifiedBy>
  <cp:revision>2</cp:revision>
  <cp:lastPrinted>2025-10-01T16:54:00Z</cp:lastPrinted>
  <dcterms:created xsi:type="dcterms:W3CDTF">2025-10-01T17:25:00Z</dcterms:created>
  <dcterms:modified xsi:type="dcterms:W3CDTF">2025-10-01T17:25:00Z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0x01010043A793E1D63585448A3ACB6C144A3824</vt:lpwstr>
  </property>
</Properties>
</file>